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F54" w:rsidRDefault="00082C21" w:rsidP="0046679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СОЗДАНИЕ АУТЕНТИЧНОЙ СРЕДЫ ОБУЧЕНИЯ НА УРОКАХ АНГЛИЙСКОГО ЯЗЫКА КАК ОДНО ИЗ СРЕДСТВ ПОВЫШЕНИЯ КАЧЕСТВА ПРЕПОДАВАНИЯ АНГЛИЙСКОГО ЯЗЫКА</w:t>
      </w:r>
    </w:p>
    <w:p w:rsidR="00082C21" w:rsidRPr="00455629" w:rsidRDefault="00653E20" w:rsidP="0046679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5629">
        <w:rPr>
          <w:rFonts w:ascii="Times New Roman" w:hAnsi="Times New Roman" w:cs="Times New Roman"/>
          <w:b/>
          <w:i/>
          <w:sz w:val="28"/>
          <w:szCs w:val="28"/>
        </w:rPr>
        <w:t>(из опыта работы по проекту самообразования)</w:t>
      </w:r>
    </w:p>
    <w:p w:rsidR="00653E20" w:rsidRDefault="00653E20" w:rsidP="0046679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5629" w:rsidRDefault="00082C21" w:rsidP="00466799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82C21">
        <w:rPr>
          <w:rFonts w:ascii="Times New Roman" w:hAnsi="Times New Roman" w:cs="Times New Roman"/>
          <w:i/>
          <w:sz w:val="28"/>
          <w:szCs w:val="28"/>
        </w:rPr>
        <w:t>Спогар Т.В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082C21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082C21" w:rsidRDefault="00082C21" w:rsidP="00466799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82C21">
        <w:rPr>
          <w:rFonts w:ascii="Times New Roman" w:hAnsi="Times New Roman" w:cs="Times New Roman"/>
          <w:i/>
          <w:sz w:val="28"/>
          <w:szCs w:val="28"/>
        </w:rPr>
        <w:t>учитель английского языка СШ № 1 г. Новогрудка</w:t>
      </w:r>
    </w:p>
    <w:p w:rsidR="00082C21" w:rsidRDefault="00082C21" w:rsidP="00466799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82C21" w:rsidRDefault="00BD4FCF" w:rsidP="004667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FCF">
        <w:rPr>
          <w:rFonts w:ascii="Times New Roman" w:hAnsi="Times New Roman" w:cs="Times New Roman"/>
          <w:sz w:val="28"/>
          <w:szCs w:val="28"/>
        </w:rPr>
        <w:t>Выдвинутое в</w:t>
      </w:r>
      <w:r w:rsidR="0006666F">
        <w:rPr>
          <w:rFonts w:ascii="Times New Roman" w:hAnsi="Times New Roman" w:cs="Times New Roman"/>
          <w:sz w:val="28"/>
          <w:szCs w:val="28"/>
        </w:rPr>
        <w:t xml:space="preserve"> Концепции учебного предмета «Иностранный язык»</w:t>
      </w:r>
      <w:r w:rsidRPr="00BD4FCF">
        <w:rPr>
          <w:rFonts w:ascii="Times New Roman" w:hAnsi="Times New Roman" w:cs="Times New Roman"/>
          <w:sz w:val="28"/>
          <w:szCs w:val="28"/>
        </w:rPr>
        <w:t xml:space="preserve"> в качестве </w:t>
      </w:r>
      <w:r w:rsidR="0006666F">
        <w:rPr>
          <w:rFonts w:ascii="Times New Roman" w:hAnsi="Times New Roman" w:cs="Times New Roman"/>
          <w:sz w:val="28"/>
          <w:szCs w:val="28"/>
        </w:rPr>
        <w:t xml:space="preserve">генеральной </w:t>
      </w:r>
      <w:r w:rsidRPr="00BD4FCF">
        <w:rPr>
          <w:rFonts w:ascii="Times New Roman" w:hAnsi="Times New Roman" w:cs="Times New Roman"/>
          <w:sz w:val="28"/>
          <w:szCs w:val="28"/>
        </w:rPr>
        <w:t>цели обучения иностранным языкам «</w:t>
      </w:r>
      <w:r w:rsidR="0006666F" w:rsidRPr="0006666F">
        <w:rPr>
          <w:rFonts w:ascii="Times New Roman" w:hAnsi="Times New Roman" w:cs="Times New Roman"/>
          <w:sz w:val="28"/>
          <w:szCs w:val="28"/>
        </w:rPr>
        <w:t>формировани</w:t>
      </w:r>
      <w:r w:rsidR="00512CAB">
        <w:rPr>
          <w:rFonts w:ascii="Times New Roman" w:hAnsi="Times New Roman" w:cs="Times New Roman"/>
          <w:sz w:val="28"/>
          <w:szCs w:val="28"/>
        </w:rPr>
        <w:t>е</w:t>
      </w:r>
      <w:r w:rsidR="0006666F" w:rsidRPr="0006666F">
        <w:rPr>
          <w:rFonts w:ascii="Times New Roman" w:hAnsi="Times New Roman" w:cs="Times New Roman"/>
          <w:sz w:val="28"/>
          <w:szCs w:val="28"/>
        </w:rPr>
        <w:t xml:space="preserve"> поликультурной многоязычной  личности учащихся посредством овладения ими иноязычной коммуникативной компетенцией</w:t>
      </w:r>
      <w:r w:rsidRPr="00BD4FCF">
        <w:rPr>
          <w:rFonts w:ascii="Times New Roman" w:hAnsi="Times New Roman" w:cs="Times New Roman"/>
          <w:sz w:val="28"/>
          <w:szCs w:val="28"/>
        </w:rPr>
        <w:t xml:space="preserve">» может быть осуществлено лишь в условиях общения и с обязательным </w:t>
      </w:r>
      <w:r w:rsidR="007E1BBD">
        <w:rPr>
          <w:rFonts w:ascii="Times New Roman" w:hAnsi="Times New Roman" w:cs="Times New Roman"/>
          <w:sz w:val="28"/>
          <w:szCs w:val="28"/>
        </w:rPr>
        <w:t>использованием аутентичных материалов</w:t>
      </w:r>
      <w:r w:rsidR="007E1BBD" w:rsidRPr="00BD4FCF">
        <w:rPr>
          <w:rFonts w:ascii="Times New Roman" w:hAnsi="Times New Roman" w:cs="Times New Roman"/>
          <w:sz w:val="28"/>
          <w:szCs w:val="28"/>
        </w:rPr>
        <w:t xml:space="preserve">, отражающих современную действительность стран </w:t>
      </w:r>
      <w:r w:rsidR="007E1BBD">
        <w:rPr>
          <w:rFonts w:ascii="Times New Roman" w:hAnsi="Times New Roman" w:cs="Times New Roman"/>
          <w:sz w:val="28"/>
          <w:szCs w:val="28"/>
        </w:rPr>
        <w:t>в целях создания аутентичной среды обучения иностранному языку</w:t>
      </w:r>
      <w:r w:rsidRPr="00BD4FCF">
        <w:rPr>
          <w:rFonts w:ascii="Times New Roman" w:hAnsi="Times New Roman" w:cs="Times New Roman"/>
          <w:sz w:val="28"/>
          <w:szCs w:val="28"/>
        </w:rPr>
        <w:t>.</w:t>
      </w:r>
    </w:p>
    <w:p w:rsidR="0078050C" w:rsidRDefault="00084235" w:rsidP="004667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А</w:t>
      </w:r>
      <w:r w:rsidR="00376CF6" w:rsidRPr="00376CF6">
        <w:rPr>
          <w:rFonts w:ascii="Times New Roman" w:eastAsia="Calibri" w:hAnsi="Times New Roman" w:cs="Times New Roman"/>
          <w:b/>
          <w:i/>
          <w:sz w:val="28"/>
          <w:szCs w:val="28"/>
        </w:rPr>
        <w:t>утентичные материалы</w:t>
      </w:r>
      <w:r w:rsidR="00376CF6" w:rsidRPr="00376CF6">
        <w:rPr>
          <w:rFonts w:ascii="Times New Roman" w:eastAsia="Calibri" w:hAnsi="Times New Roman" w:cs="Times New Roman"/>
          <w:sz w:val="28"/>
          <w:szCs w:val="28"/>
        </w:rPr>
        <w:t xml:space="preserve"> - это материалы,  взятые из оригинальных источников, которые характеризуются естественностью лексического наполнения и грамматических форм, ситуативной адекватностью используемых языковых средств, иллюстрирует случаи аутентичного словоупотребления, и которые, хотя  и не предназначены специально для учебных целей, но могут быть использованы при обучении иностранному языку.</w:t>
      </w:r>
      <w:r w:rsidR="00FE21EA" w:rsidRPr="00FE21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0C3" w:rsidRPr="001110C3" w:rsidRDefault="001110C3" w:rsidP="004667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C3">
        <w:rPr>
          <w:rFonts w:ascii="Times New Roman" w:hAnsi="Times New Roman" w:cs="Times New Roman"/>
          <w:sz w:val="28"/>
          <w:szCs w:val="28"/>
        </w:rPr>
        <w:t xml:space="preserve">Аутентичные </w:t>
      </w:r>
      <w:r w:rsidR="00702EAE">
        <w:rPr>
          <w:rFonts w:ascii="Times New Roman" w:hAnsi="Times New Roman" w:cs="Times New Roman"/>
          <w:sz w:val="28"/>
          <w:szCs w:val="28"/>
        </w:rPr>
        <w:t>материалы обучения английскому языку</w:t>
      </w:r>
      <w:r w:rsidRPr="001110C3">
        <w:rPr>
          <w:rFonts w:ascii="Times New Roman" w:hAnsi="Times New Roman" w:cs="Times New Roman"/>
          <w:sz w:val="28"/>
          <w:szCs w:val="28"/>
        </w:rPr>
        <w:t xml:space="preserve"> могут быть разделены на два вида:</w:t>
      </w:r>
    </w:p>
    <w:p w:rsidR="001110C3" w:rsidRPr="001110C3" w:rsidRDefault="00702EAE" w:rsidP="004667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957">
        <w:rPr>
          <w:rFonts w:ascii="Times New Roman" w:hAnsi="Times New Roman" w:cs="Times New Roman"/>
          <w:i/>
          <w:sz w:val="28"/>
          <w:szCs w:val="28"/>
        </w:rPr>
        <w:t xml:space="preserve">- материалы </w:t>
      </w:r>
      <w:r w:rsidR="001110C3" w:rsidRPr="00831957">
        <w:rPr>
          <w:rFonts w:ascii="Times New Roman" w:hAnsi="Times New Roman" w:cs="Times New Roman"/>
          <w:i/>
          <w:sz w:val="28"/>
          <w:szCs w:val="28"/>
        </w:rPr>
        <w:t>практического назначения</w:t>
      </w:r>
      <w:r w:rsidR="0043563A">
        <w:rPr>
          <w:rFonts w:ascii="Times New Roman" w:hAnsi="Times New Roman" w:cs="Times New Roman"/>
          <w:sz w:val="28"/>
          <w:szCs w:val="28"/>
        </w:rPr>
        <w:t xml:space="preserve"> (</w:t>
      </w:r>
      <w:r w:rsidR="001110C3" w:rsidRPr="001110C3">
        <w:rPr>
          <w:rFonts w:ascii="Times New Roman" w:hAnsi="Times New Roman" w:cs="Times New Roman"/>
          <w:sz w:val="28"/>
          <w:szCs w:val="28"/>
        </w:rPr>
        <w:t>необходимые для использования в повседневной жизни</w:t>
      </w:r>
      <w:r w:rsidR="0043563A">
        <w:rPr>
          <w:rFonts w:ascii="Times New Roman" w:hAnsi="Times New Roman" w:cs="Times New Roman"/>
          <w:sz w:val="28"/>
          <w:szCs w:val="28"/>
        </w:rPr>
        <w:t>)</w:t>
      </w:r>
      <w:r w:rsidR="001110C3" w:rsidRPr="001110C3">
        <w:rPr>
          <w:rFonts w:ascii="Times New Roman" w:hAnsi="Times New Roman" w:cs="Times New Roman"/>
          <w:sz w:val="28"/>
          <w:szCs w:val="28"/>
        </w:rPr>
        <w:t>:</w:t>
      </w:r>
      <w:r w:rsidR="0078050C">
        <w:rPr>
          <w:rFonts w:ascii="Times New Roman" w:hAnsi="Times New Roman" w:cs="Times New Roman"/>
          <w:sz w:val="28"/>
          <w:szCs w:val="28"/>
        </w:rPr>
        <w:t xml:space="preserve"> </w:t>
      </w:r>
      <w:r w:rsidR="001110C3" w:rsidRPr="001110C3">
        <w:rPr>
          <w:rFonts w:ascii="Times New Roman" w:hAnsi="Times New Roman" w:cs="Times New Roman"/>
          <w:sz w:val="28"/>
          <w:szCs w:val="28"/>
        </w:rPr>
        <w:t>расписание уроков, движения транспорта</w:t>
      </w:r>
      <w:r w:rsidR="0043563A">
        <w:rPr>
          <w:rFonts w:ascii="Times New Roman" w:hAnsi="Times New Roman" w:cs="Times New Roman"/>
          <w:sz w:val="28"/>
          <w:szCs w:val="28"/>
        </w:rPr>
        <w:t>,</w:t>
      </w:r>
      <w:r w:rsidR="0078050C">
        <w:rPr>
          <w:rFonts w:ascii="Times New Roman" w:hAnsi="Times New Roman" w:cs="Times New Roman"/>
          <w:sz w:val="28"/>
          <w:szCs w:val="28"/>
        </w:rPr>
        <w:t xml:space="preserve"> </w:t>
      </w:r>
      <w:r w:rsidR="001110C3" w:rsidRPr="001110C3">
        <w:rPr>
          <w:rFonts w:ascii="Times New Roman" w:hAnsi="Times New Roman" w:cs="Times New Roman"/>
          <w:sz w:val="28"/>
          <w:szCs w:val="28"/>
        </w:rPr>
        <w:t>бланки и формуляры</w:t>
      </w:r>
      <w:r w:rsidR="0043563A">
        <w:rPr>
          <w:rFonts w:ascii="Times New Roman" w:hAnsi="Times New Roman" w:cs="Times New Roman"/>
          <w:sz w:val="28"/>
          <w:szCs w:val="28"/>
        </w:rPr>
        <w:t>,</w:t>
      </w:r>
      <w:r w:rsidR="0078050C">
        <w:rPr>
          <w:rFonts w:ascii="Times New Roman" w:hAnsi="Times New Roman" w:cs="Times New Roman"/>
          <w:sz w:val="28"/>
          <w:szCs w:val="28"/>
        </w:rPr>
        <w:t xml:space="preserve"> </w:t>
      </w:r>
      <w:r w:rsidR="001110C3" w:rsidRPr="001110C3">
        <w:rPr>
          <w:rFonts w:ascii="Times New Roman" w:hAnsi="Times New Roman" w:cs="Times New Roman"/>
          <w:sz w:val="28"/>
          <w:szCs w:val="28"/>
        </w:rPr>
        <w:t>программы концертов, пребывания делегаций, туристических групп</w:t>
      </w:r>
      <w:r w:rsidR="0043563A">
        <w:rPr>
          <w:rFonts w:ascii="Times New Roman" w:hAnsi="Times New Roman" w:cs="Times New Roman"/>
          <w:sz w:val="28"/>
          <w:szCs w:val="28"/>
        </w:rPr>
        <w:t>,</w:t>
      </w:r>
      <w:r w:rsidR="0078050C">
        <w:rPr>
          <w:rFonts w:ascii="Times New Roman" w:hAnsi="Times New Roman" w:cs="Times New Roman"/>
          <w:sz w:val="28"/>
          <w:szCs w:val="28"/>
        </w:rPr>
        <w:t xml:space="preserve"> </w:t>
      </w:r>
      <w:r w:rsidR="001110C3" w:rsidRPr="001110C3">
        <w:rPr>
          <w:rFonts w:ascii="Times New Roman" w:hAnsi="Times New Roman" w:cs="Times New Roman"/>
          <w:sz w:val="28"/>
          <w:szCs w:val="28"/>
        </w:rPr>
        <w:t>рецепты приготовления пищи, меню</w:t>
      </w:r>
      <w:r w:rsidR="0043563A">
        <w:rPr>
          <w:rFonts w:ascii="Times New Roman" w:hAnsi="Times New Roman" w:cs="Times New Roman"/>
          <w:sz w:val="28"/>
          <w:szCs w:val="28"/>
        </w:rPr>
        <w:t>,</w:t>
      </w:r>
      <w:r w:rsidR="0078050C">
        <w:rPr>
          <w:rFonts w:ascii="Times New Roman" w:hAnsi="Times New Roman" w:cs="Times New Roman"/>
          <w:sz w:val="28"/>
          <w:szCs w:val="28"/>
        </w:rPr>
        <w:t xml:space="preserve"> </w:t>
      </w:r>
      <w:r w:rsidR="001110C3" w:rsidRPr="001110C3">
        <w:rPr>
          <w:rFonts w:ascii="Times New Roman" w:hAnsi="Times New Roman" w:cs="Times New Roman"/>
          <w:sz w:val="28"/>
          <w:szCs w:val="28"/>
        </w:rPr>
        <w:t>указатели и карты</w:t>
      </w:r>
      <w:r w:rsidR="0043563A">
        <w:rPr>
          <w:rFonts w:ascii="Times New Roman" w:hAnsi="Times New Roman" w:cs="Times New Roman"/>
          <w:sz w:val="28"/>
          <w:szCs w:val="28"/>
        </w:rPr>
        <w:t>;</w:t>
      </w:r>
    </w:p>
    <w:p w:rsidR="001110C3" w:rsidRDefault="00702EAE" w:rsidP="004667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957">
        <w:rPr>
          <w:rFonts w:ascii="Times New Roman" w:hAnsi="Times New Roman" w:cs="Times New Roman"/>
          <w:i/>
          <w:sz w:val="28"/>
          <w:szCs w:val="28"/>
        </w:rPr>
        <w:lastRenderedPageBreak/>
        <w:t>- материалы</w:t>
      </w:r>
      <w:r w:rsidR="001110C3" w:rsidRPr="00831957">
        <w:rPr>
          <w:rFonts w:ascii="Times New Roman" w:hAnsi="Times New Roman" w:cs="Times New Roman"/>
          <w:i/>
          <w:sz w:val="28"/>
          <w:szCs w:val="28"/>
        </w:rPr>
        <w:t xml:space="preserve"> информационного характера по различным темам:</w:t>
      </w:r>
      <w:r w:rsidR="0078050C">
        <w:rPr>
          <w:rFonts w:ascii="Times New Roman" w:hAnsi="Times New Roman" w:cs="Times New Roman"/>
          <w:sz w:val="28"/>
          <w:szCs w:val="28"/>
        </w:rPr>
        <w:t xml:space="preserve"> </w:t>
      </w:r>
      <w:r w:rsidR="001110C3" w:rsidRPr="001110C3">
        <w:rPr>
          <w:rFonts w:ascii="Times New Roman" w:hAnsi="Times New Roman" w:cs="Times New Roman"/>
          <w:sz w:val="28"/>
          <w:szCs w:val="28"/>
        </w:rPr>
        <w:t>сообщения, репортажи, статьи</w:t>
      </w:r>
      <w:r w:rsidR="0043563A">
        <w:rPr>
          <w:rFonts w:ascii="Times New Roman" w:hAnsi="Times New Roman" w:cs="Times New Roman"/>
          <w:sz w:val="28"/>
          <w:szCs w:val="28"/>
        </w:rPr>
        <w:t>,</w:t>
      </w:r>
      <w:r w:rsidR="0078050C">
        <w:rPr>
          <w:rFonts w:ascii="Times New Roman" w:hAnsi="Times New Roman" w:cs="Times New Roman"/>
          <w:sz w:val="28"/>
          <w:szCs w:val="28"/>
        </w:rPr>
        <w:t xml:space="preserve"> </w:t>
      </w:r>
      <w:r w:rsidR="001110C3" w:rsidRPr="001110C3">
        <w:rPr>
          <w:rFonts w:ascii="Times New Roman" w:hAnsi="Times New Roman" w:cs="Times New Roman"/>
          <w:sz w:val="28"/>
          <w:szCs w:val="28"/>
        </w:rPr>
        <w:t>письма, поздравительные открытки</w:t>
      </w:r>
      <w:r w:rsidR="0043563A">
        <w:rPr>
          <w:rFonts w:ascii="Times New Roman" w:hAnsi="Times New Roman" w:cs="Times New Roman"/>
          <w:sz w:val="28"/>
          <w:szCs w:val="28"/>
        </w:rPr>
        <w:t>,</w:t>
      </w:r>
      <w:r w:rsidR="008C6AC5">
        <w:rPr>
          <w:rFonts w:ascii="Times New Roman" w:hAnsi="Times New Roman" w:cs="Times New Roman"/>
          <w:sz w:val="28"/>
          <w:szCs w:val="28"/>
        </w:rPr>
        <w:t xml:space="preserve"> </w:t>
      </w:r>
      <w:r w:rsidR="001110C3" w:rsidRPr="001110C3">
        <w:rPr>
          <w:rFonts w:ascii="Times New Roman" w:hAnsi="Times New Roman" w:cs="Times New Roman"/>
          <w:sz w:val="28"/>
          <w:szCs w:val="28"/>
        </w:rPr>
        <w:t>опросы мнений, интервью</w:t>
      </w:r>
      <w:r w:rsidR="0043563A">
        <w:rPr>
          <w:rFonts w:ascii="Times New Roman" w:hAnsi="Times New Roman" w:cs="Times New Roman"/>
          <w:sz w:val="28"/>
          <w:szCs w:val="28"/>
        </w:rPr>
        <w:t>,</w:t>
      </w:r>
      <w:r w:rsidR="008C6AC5">
        <w:rPr>
          <w:rFonts w:ascii="Times New Roman" w:hAnsi="Times New Roman" w:cs="Times New Roman"/>
          <w:sz w:val="28"/>
          <w:szCs w:val="28"/>
        </w:rPr>
        <w:t xml:space="preserve"> </w:t>
      </w:r>
      <w:r w:rsidR="001110C3" w:rsidRPr="001110C3">
        <w:rPr>
          <w:rFonts w:ascii="Times New Roman" w:hAnsi="Times New Roman" w:cs="Times New Roman"/>
          <w:sz w:val="28"/>
          <w:szCs w:val="28"/>
        </w:rPr>
        <w:t>рекламные проспекты, объявления</w:t>
      </w:r>
      <w:r w:rsidR="0043563A">
        <w:rPr>
          <w:rFonts w:ascii="Times New Roman" w:hAnsi="Times New Roman" w:cs="Times New Roman"/>
          <w:sz w:val="28"/>
          <w:szCs w:val="28"/>
        </w:rPr>
        <w:t>,</w:t>
      </w:r>
      <w:r w:rsidR="008C6AC5">
        <w:rPr>
          <w:rFonts w:ascii="Times New Roman" w:hAnsi="Times New Roman" w:cs="Times New Roman"/>
          <w:sz w:val="28"/>
          <w:szCs w:val="28"/>
        </w:rPr>
        <w:t xml:space="preserve"> </w:t>
      </w:r>
      <w:r w:rsidR="001110C3" w:rsidRPr="001110C3">
        <w:rPr>
          <w:rFonts w:ascii="Times New Roman" w:hAnsi="Times New Roman" w:cs="Times New Roman"/>
          <w:sz w:val="28"/>
          <w:szCs w:val="28"/>
        </w:rPr>
        <w:t>подписи под картинами, фотографиями</w:t>
      </w:r>
      <w:r w:rsidR="0043563A">
        <w:rPr>
          <w:rFonts w:ascii="Times New Roman" w:hAnsi="Times New Roman" w:cs="Times New Roman"/>
          <w:sz w:val="28"/>
          <w:szCs w:val="28"/>
        </w:rPr>
        <w:t xml:space="preserve">, </w:t>
      </w:r>
      <w:r w:rsidR="001110C3" w:rsidRPr="001110C3">
        <w:rPr>
          <w:rFonts w:ascii="Times New Roman" w:hAnsi="Times New Roman" w:cs="Times New Roman"/>
          <w:sz w:val="28"/>
          <w:szCs w:val="28"/>
        </w:rPr>
        <w:t>разъяснения к схемам</w:t>
      </w:r>
      <w:r w:rsidR="0043563A">
        <w:rPr>
          <w:rFonts w:ascii="Times New Roman" w:hAnsi="Times New Roman" w:cs="Times New Roman"/>
          <w:sz w:val="28"/>
          <w:szCs w:val="28"/>
        </w:rPr>
        <w:t>,</w:t>
      </w:r>
      <w:r w:rsidR="008C6AC5">
        <w:rPr>
          <w:rFonts w:ascii="Times New Roman" w:hAnsi="Times New Roman" w:cs="Times New Roman"/>
          <w:sz w:val="28"/>
          <w:szCs w:val="28"/>
        </w:rPr>
        <w:t xml:space="preserve"> </w:t>
      </w:r>
      <w:r w:rsidR="0043563A">
        <w:rPr>
          <w:rFonts w:ascii="Times New Roman" w:hAnsi="Times New Roman" w:cs="Times New Roman"/>
          <w:sz w:val="28"/>
          <w:szCs w:val="28"/>
        </w:rPr>
        <w:t>видеосюжеты</w:t>
      </w:r>
      <w:r w:rsidR="001110C3" w:rsidRPr="001110C3">
        <w:rPr>
          <w:rFonts w:ascii="Times New Roman" w:hAnsi="Times New Roman" w:cs="Times New Roman"/>
          <w:sz w:val="28"/>
          <w:szCs w:val="28"/>
        </w:rPr>
        <w:t>.</w:t>
      </w:r>
    </w:p>
    <w:p w:rsidR="002A0819" w:rsidRDefault="002A0819" w:rsidP="004667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отборе аутентичного</w:t>
      </w:r>
      <w:r w:rsidR="0038032C" w:rsidRPr="0038032C">
        <w:rPr>
          <w:rFonts w:ascii="Times New Roman" w:hAnsi="Times New Roman" w:cs="Times New Roman"/>
          <w:sz w:val="28"/>
          <w:szCs w:val="28"/>
        </w:rPr>
        <w:t xml:space="preserve"> лингвострановедческ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38032C" w:rsidRPr="0038032C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 xml:space="preserve">а на уроках английского языка я придерживаюсь следующих </w:t>
      </w:r>
      <w:r w:rsidR="00496560" w:rsidRPr="00F57609">
        <w:rPr>
          <w:rFonts w:ascii="Times New Roman" w:hAnsi="Times New Roman" w:cs="Times New Roman"/>
          <w:i/>
          <w:sz w:val="28"/>
          <w:szCs w:val="28"/>
        </w:rPr>
        <w:t>критериев</w:t>
      </w:r>
      <w:r w:rsidRPr="00F57609">
        <w:rPr>
          <w:rFonts w:ascii="Times New Roman" w:hAnsi="Times New Roman" w:cs="Times New Roman"/>
          <w:i/>
          <w:sz w:val="28"/>
          <w:szCs w:val="28"/>
        </w:rPr>
        <w:t>:</w:t>
      </w:r>
    </w:p>
    <w:p w:rsidR="00BA6702" w:rsidRDefault="002A0819" w:rsidP="004667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8032C" w:rsidRPr="0038032C">
        <w:rPr>
          <w:rFonts w:ascii="Times New Roman" w:hAnsi="Times New Roman" w:cs="Times New Roman"/>
          <w:sz w:val="28"/>
          <w:szCs w:val="28"/>
        </w:rPr>
        <w:t xml:space="preserve"> </w:t>
      </w:r>
      <w:r w:rsidR="0038032C" w:rsidRPr="00BB3A08">
        <w:rPr>
          <w:rFonts w:ascii="Times New Roman" w:hAnsi="Times New Roman" w:cs="Times New Roman"/>
          <w:i/>
          <w:sz w:val="28"/>
          <w:szCs w:val="28"/>
        </w:rPr>
        <w:t>информативность</w:t>
      </w:r>
      <w:r w:rsidR="0038032C" w:rsidRPr="0038032C">
        <w:rPr>
          <w:rFonts w:ascii="Times New Roman" w:hAnsi="Times New Roman" w:cs="Times New Roman"/>
          <w:sz w:val="28"/>
          <w:szCs w:val="28"/>
        </w:rPr>
        <w:t>. В</w:t>
      </w:r>
      <w:r w:rsidR="00496560">
        <w:rPr>
          <w:rFonts w:ascii="Times New Roman" w:hAnsi="Times New Roman" w:cs="Times New Roman"/>
          <w:sz w:val="28"/>
          <w:szCs w:val="28"/>
        </w:rPr>
        <w:t>есь</w:t>
      </w:r>
      <w:r w:rsidR="0038032C" w:rsidRPr="0038032C">
        <w:rPr>
          <w:rFonts w:ascii="Times New Roman" w:hAnsi="Times New Roman" w:cs="Times New Roman"/>
          <w:sz w:val="28"/>
          <w:szCs w:val="28"/>
        </w:rPr>
        <w:t xml:space="preserve"> </w:t>
      </w:r>
      <w:r w:rsidR="00496560">
        <w:rPr>
          <w:rFonts w:ascii="Times New Roman" w:hAnsi="Times New Roman" w:cs="Times New Roman"/>
          <w:sz w:val="28"/>
          <w:szCs w:val="28"/>
        </w:rPr>
        <w:t>материал</w:t>
      </w:r>
      <w:r w:rsidR="0038032C" w:rsidRPr="0038032C">
        <w:rPr>
          <w:rFonts w:ascii="Times New Roman" w:hAnsi="Times New Roman" w:cs="Times New Roman"/>
          <w:sz w:val="28"/>
          <w:szCs w:val="28"/>
        </w:rPr>
        <w:t xml:space="preserve"> подбираю так, чтобы он заинтересовал учащихся, мог удовлетворить их познавательные способности, обогатить их мироощущение, представлени</w:t>
      </w:r>
      <w:r w:rsidR="00BB3A08">
        <w:rPr>
          <w:rFonts w:ascii="Times New Roman" w:hAnsi="Times New Roman" w:cs="Times New Roman"/>
          <w:sz w:val="28"/>
          <w:szCs w:val="28"/>
        </w:rPr>
        <w:t>я</w:t>
      </w:r>
      <w:r w:rsidR="0038032C" w:rsidRPr="0038032C">
        <w:rPr>
          <w:rFonts w:ascii="Times New Roman" w:hAnsi="Times New Roman" w:cs="Times New Roman"/>
          <w:sz w:val="28"/>
          <w:szCs w:val="28"/>
        </w:rPr>
        <w:t xml:space="preserve"> о культуре и истории страны изучаемого языка.</w:t>
      </w:r>
    </w:p>
    <w:p w:rsidR="00146B46" w:rsidRPr="00146B46" w:rsidRDefault="00F57609" w:rsidP="004667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AF2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146B46" w:rsidRPr="00303AF2">
        <w:rPr>
          <w:rFonts w:ascii="Times New Roman" w:hAnsi="Times New Roman" w:cs="Times New Roman"/>
          <w:i/>
          <w:sz w:val="28"/>
          <w:szCs w:val="28"/>
        </w:rPr>
        <w:t xml:space="preserve">учет возрастных и индивидуальных особенностей </w:t>
      </w:r>
      <w:r w:rsidR="00303AF2" w:rsidRPr="00303AF2">
        <w:rPr>
          <w:rFonts w:ascii="Times New Roman" w:hAnsi="Times New Roman" w:cs="Times New Roman"/>
          <w:i/>
          <w:sz w:val="28"/>
          <w:szCs w:val="28"/>
        </w:rPr>
        <w:t xml:space="preserve">и уровня языковых знаний каждого </w:t>
      </w:r>
      <w:r w:rsidR="00146B46" w:rsidRPr="00303AF2">
        <w:rPr>
          <w:rFonts w:ascii="Times New Roman" w:hAnsi="Times New Roman" w:cs="Times New Roman"/>
          <w:i/>
          <w:sz w:val="28"/>
          <w:szCs w:val="28"/>
        </w:rPr>
        <w:t>учащ</w:t>
      </w:r>
      <w:r w:rsidR="00303AF2" w:rsidRPr="00303AF2">
        <w:rPr>
          <w:rFonts w:ascii="Times New Roman" w:hAnsi="Times New Roman" w:cs="Times New Roman"/>
          <w:i/>
          <w:sz w:val="28"/>
          <w:szCs w:val="28"/>
        </w:rPr>
        <w:t>егося</w:t>
      </w:r>
      <w:r w:rsidR="00146B46" w:rsidRPr="00303AF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46B46" w:rsidRPr="00146B46">
        <w:rPr>
          <w:rFonts w:ascii="Times New Roman" w:hAnsi="Times New Roman" w:cs="Times New Roman"/>
          <w:sz w:val="28"/>
          <w:szCs w:val="28"/>
        </w:rPr>
        <w:t>Удачно подобранные тексты в сочетании с интересными формами и приемами работы на уроке всегда стимулируют языковую активность учащихся и их готовность к коммуникации.</w:t>
      </w:r>
    </w:p>
    <w:p w:rsidR="001C6BE3" w:rsidRDefault="00831957" w:rsidP="004667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292">
        <w:rPr>
          <w:rFonts w:ascii="Times New Roman" w:eastAsia="Calibri" w:hAnsi="Times New Roman" w:cs="Times New Roman"/>
          <w:sz w:val="28"/>
          <w:szCs w:val="28"/>
        </w:rPr>
        <w:t xml:space="preserve">При отборе </w:t>
      </w:r>
      <w:r w:rsidR="002D1D5F">
        <w:rPr>
          <w:rFonts w:ascii="Times New Roman" w:eastAsia="Calibri" w:hAnsi="Times New Roman" w:cs="Times New Roman"/>
          <w:sz w:val="28"/>
          <w:szCs w:val="28"/>
        </w:rPr>
        <w:t xml:space="preserve">аутентичных </w:t>
      </w:r>
      <w:r w:rsidRPr="004B7292">
        <w:rPr>
          <w:rFonts w:ascii="Times New Roman" w:eastAsia="Calibri" w:hAnsi="Times New Roman" w:cs="Times New Roman"/>
          <w:sz w:val="28"/>
          <w:szCs w:val="28"/>
        </w:rPr>
        <w:t xml:space="preserve">текстов </w:t>
      </w:r>
      <w:r w:rsidR="00BF565E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1C6BE3">
        <w:rPr>
          <w:rFonts w:ascii="Times New Roman" w:eastAsia="Calibri" w:hAnsi="Times New Roman" w:cs="Times New Roman"/>
          <w:sz w:val="28"/>
          <w:szCs w:val="28"/>
        </w:rPr>
        <w:t>чтения необходимо учитывать:</w:t>
      </w:r>
    </w:p>
    <w:p w:rsidR="00B25B08" w:rsidRDefault="001C6BE3" w:rsidP="004667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831957" w:rsidRPr="004B7292">
        <w:rPr>
          <w:rFonts w:ascii="Times New Roman" w:eastAsia="Calibri" w:hAnsi="Times New Roman" w:cs="Times New Roman"/>
          <w:sz w:val="28"/>
          <w:szCs w:val="28"/>
        </w:rPr>
        <w:t xml:space="preserve"> воспитатель</w:t>
      </w:r>
      <w:r w:rsidR="00831957" w:rsidRPr="004B7292">
        <w:rPr>
          <w:rFonts w:ascii="Times New Roman" w:eastAsia="Calibri" w:hAnsi="Times New Roman" w:cs="Times New Roman"/>
          <w:sz w:val="28"/>
          <w:szCs w:val="28"/>
        </w:rPr>
        <w:softHyphen/>
        <w:t>ный, развивающий и культуроведческий потенциал</w:t>
      </w:r>
      <w:r w:rsidR="00B25B08">
        <w:rPr>
          <w:rFonts w:ascii="Times New Roman" w:eastAsia="Calibri" w:hAnsi="Times New Roman" w:cs="Times New Roman"/>
          <w:sz w:val="28"/>
          <w:szCs w:val="28"/>
        </w:rPr>
        <w:t xml:space="preserve"> текстов;</w:t>
      </w:r>
    </w:p>
    <w:p w:rsidR="00B25B08" w:rsidRDefault="00B25B08" w:rsidP="004667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31957" w:rsidRPr="004B7292">
        <w:rPr>
          <w:rFonts w:ascii="Times New Roman" w:eastAsia="Calibri" w:hAnsi="Times New Roman" w:cs="Times New Roman"/>
          <w:sz w:val="28"/>
          <w:szCs w:val="28"/>
        </w:rPr>
        <w:t>проблемный характер содержа</w:t>
      </w:r>
      <w:r w:rsidR="00831957" w:rsidRPr="004B7292">
        <w:rPr>
          <w:rFonts w:ascii="Times New Roman" w:eastAsia="Calibri" w:hAnsi="Times New Roman" w:cs="Times New Roman"/>
          <w:sz w:val="28"/>
          <w:szCs w:val="28"/>
        </w:rPr>
        <w:softHyphen/>
        <w:t>ния текстов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(являются ли  они </w:t>
      </w:r>
      <w:r w:rsidR="00831957" w:rsidRPr="004B7292">
        <w:rPr>
          <w:rFonts w:ascii="Times New Roman" w:eastAsia="Calibri" w:hAnsi="Times New Roman" w:cs="Times New Roman"/>
          <w:sz w:val="28"/>
          <w:szCs w:val="28"/>
        </w:rPr>
        <w:t>стимулом для порождения соб</w:t>
      </w:r>
      <w:r w:rsidR="00831957" w:rsidRPr="004B7292">
        <w:rPr>
          <w:rFonts w:ascii="Times New Roman" w:eastAsia="Calibri" w:hAnsi="Times New Roman" w:cs="Times New Roman"/>
          <w:sz w:val="28"/>
          <w:szCs w:val="28"/>
        </w:rPr>
        <w:softHyphen/>
        <w:t>ственного высказывания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) (статьи печатных СМИ, интернет-статьи,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E4EC4">
        <w:rPr>
          <w:rFonts w:ascii="Times New Roman" w:hAnsi="Times New Roman" w:cs="Times New Roman"/>
          <w:sz w:val="28"/>
          <w:szCs w:val="28"/>
        </w:rPr>
        <w:t>екламные проспекты</w:t>
      </w:r>
      <w:r w:rsidR="00B231DC">
        <w:rPr>
          <w:rFonts w:ascii="Times New Roman" w:hAnsi="Times New Roman" w:cs="Times New Roman"/>
          <w:sz w:val="28"/>
          <w:szCs w:val="28"/>
        </w:rPr>
        <w:t xml:space="preserve"> и др.</w:t>
      </w:r>
      <w:r>
        <w:rPr>
          <w:rFonts w:ascii="Times New Roman" w:eastAsia="Calibri" w:hAnsi="Times New Roman" w:cs="Times New Roman"/>
          <w:sz w:val="28"/>
          <w:szCs w:val="28"/>
        </w:rPr>
        <w:t xml:space="preserve">) </w:t>
      </w:r>
    </w:p>
    <w:p w:rsidR="004B7292" w:rsidRPr="005C3900" w:rsidRDefault="004B7292" w:rsidP="004667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3900">
        <w:rPr>
          <w:rFonts w:ascii="Times New Roman" w:eastAsia="Calibri" w:hAnsi="Times New Roman" w:cs="Times New Roman"/>
          <w:sz w:val="28"/>
          <w:szCs w:val="28"/>
        </w:rPr>
        <w:t xml:space="preserve">В работе по формированию социокультурной компетенции </w:t>
      </w:r>
      <w:r w:rsidR="005C3900">
        <w:rPr>
          <w:rFonts w:ascii="Times New Roman" w:eastAsia="Calibri" w:hAnsi="Times New Roman" w:cs="Times New Roman"/>
          <w:sz w:val="28"/>
          <w:szCs w:val="28"/>
        </w:rPr>
        <w:t xml:space="preserve">на основе аутентичных текстов для чтения </w:t>
      </w:r>
      <w:r w:rsidRPr="005C3900">
        <w:rPr>
          <w:rFonts w:ascii="Times New Roman" w:eastAsia="Calibri" w:hAnsi="Times New Roman" w:cs="Times New Roman"/>
          <w:sz w:val="28"/>
          <w:szCs w:val="28"/>
          <w:highlight w:val="yellow"/>
        </w:rPr>
        <w:t>использую следующие виды послетекстовых упражнений,</w:t>
      </w:r>
      <w:r w:rsidRPr="005C3900">
        <w:rPr>
          <w:rFonts w:ascii="Times New Roman" w:eastAsia="Calibri" w:hAnsi="Times New Roman" w:cs="Times New Roman"/>
          <w:sz w:val="28"/>
          <w:szCs w:val="28"/>
        </w:rPr>
        <w:t xml:space="preserve"> направленных на развитие диалогической и монологической речи: </w:t>
      </w:r>
    </w:p>
    <w:p w:rsidR="00CE70F9" w:rsidRDefault="00CE70F9" w:rsidP="00466799">
      <w:pPr>
        <w:pStyle w:val="a9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292">
        <w:rPr>
          <w:rFonts w:ascii="Times New Roman" w:eastAsia="Calibri" w:hAnsi="Times New Roman" w:cs="Times New Roman"/>
          <w:sz w:val="28"/>
          <w:szCs w:val="28"/>
        </w:rPr>
        <w:t>задания и упражнения на определение лексических единиц, грамматических явлений, реплик и вопросов, отражающих национально-культурную специфику и/или представляющих фоновые знания, реалии страны изучаемого языка/правила речевого поведения, их уместность/неуместность в данной культурно-языковой среде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CE70F9" w:rsidRDefault="00782871" w:rsidP="00466799">
      <w:pPr>
        <w:pStyle w:val="a9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29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задания и упражнения </w:t>
      </w:r>
      <w:r w:rsidR="00693E73" w:rsidRPr="004B7292">
        <w:rPr>
          <w:rFonts w:ascii="Times New Roman" w:eastAsia="Calibri" w:hAnsi="Times New Roman" w:cs="Times New Roman"/>
          <w:sz w:val="28"/>
          <w:szCs w:val="28"/>
        </w:rPr>
        <w:t>направленные на идентификацию и интерпретацию, комментирование различных речевых и неречевых средств, а также проблемные упражнения, требующие актуализации знаний, анализа, умений видеть различия в стереотипном речевом поведени</w:t>
      </w:r>
      <w:r w:rsidR="00693E73">
        <w:rPr>
          <w:rFonts w:ascii="Times New Roman" w:eastAsia="Calibri" w:hAnsi="Times New Roman" w:cs="Times New Roman"/>
          <w:sz w:val="28"/>
          <w:szCs w:val="28"/>
        </w:rPr>
        <w:t>и;</w:t>
      </w:r>
    </w:p>
    <w:p w:rsidR="00870AA1" w:rsidRPr="00870AA1" w:rsidRDefault="00AD1AC1" w:rsidP="004667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Опыт работы показывает, что и</w:t>
      </w:r>
      <w:r w:rsidR="006A6A43" w:rsidRPr="0052753A">
        <w:rPr>
          <w:rFonts w:ascii="Times New Roman" w:eastAsia="Calibri" w:hAnsi="Times New Roman" w:cs="Times New Roman"/>
          <w:sz w:val="28"/>
          <w:szCs w:val="28"/>
        </w:rPr>
        <w:t>спользовани</w:t>
      </w:r>
      <w:r w:rsidR="006A6A43">
        <w:rPr>
          <w:rFonts w:ascii="Times New Roman" w:eastAsia="Calibri" w:hAnsi="Times New Roman" w:cs="Times New Roman"/>
          <w:sz w:val="28"/>
          <w:szCs w:val="28"/>
        </w:rPr>
        <w:t>е</w:t>
      </w:r>
      <w:r w:rsidR="006A6A43" w:rsidRPr="005275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03DA" w:rsidRPr="005C4E3A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материалов </w:t>
      </w:r>
      <w:r w:rsidR="006A6A43" w:rsidRPr="005C4E3A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британского фольклора </w:t>
      </w:r>
      <w:r w:rsidR="00822C98" w:rsidRPr="005C4E3A">
        <w:rPr>
          <w:rFonts w:ascii="Times New Roman" w:eastAsia="Calibri" w:hAnsi="Times New Roman" w:cs="Times New Roman"/>
          <w:sz w:val="28"/>
          <w:szCs w:val="28"/>
          <w:highlight w:val="yellow"/>
        </w:rPr>
        <w:t>является</w:t>
      </w:r>
      <w:r w:rsidR="00822C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753A" w:rsidRPr="0052753A">
        <w:rPr>
          <w:rFonts w:ascii="Times New Roman" w:eastAsia="Calibri" w:hAnsi="Times New Roman" w:cs="Times New Roman"/>
          <w:sz w:val="28"/>
          <w:szCs w:val="28"/>
        </w:rPr>
        <w:t xml:space="preserve">не менее важным </w:t>
      </w:r>
      <w:r w:rsidR="00822C98">
        <w:rPr>
          <w:rFonts w:ascii="Times New Roman" w:eastAsia="Calibri" w:hAnsi="Times New Roman" w:cs="Times New Roman"/>
          <w:sz w:val="28"/>
          <w:szCs w:val="28"/>
        </w:rPr>
        <w:t>средством по созданию аутентичной среды на уроках английского</w:t>
      </w:r>
      <w:r w:rsidR="009903DA">
        <w:rPr>
          <w:rFonts w:ascii="Times New Roman" w:eastAsia="Calibri" w:hAnsi="Times New Roman" w:cs="Times New Roman"/>
          <w:sz w:val="28"/>
          <w:szCs w:val="28"/>
        </w:rPr>
        <w:t xml:space="preserve"> языка</w:t>
      </w:r>
      <w:r w:rsidR="0052753A" w:rsidRPr="0052753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70AA1" w:rsidRPr="00870AA1">
        <w:rPr>
          <w:rFonts w:ascii="Times New Roman" w:eastAsia="Calibri" w:hAnsi="Times New Roman" w:cs="Times New Roman"/>
          <w:sz w:val="28"/>
          <w:szCs w:val="28"/>
        </w:rPr>
        <w:t xml:space="preserve">Поэтические тексты могут быть использованы: </w:t>
      </w:r>
    </w:p>
    <w:p w:rsidR="00870AA1" w:rsidRPr="00870AA1" w:rsidRDefault="00870AA1" w:rsidP="004667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AA1">
        <w:rPr>
          <w:rFonts w:ascii="Times New Roman" w:eastAsia="Calibri" w:hAnsi="Times New Roman" w:cs="Times New Roman"/>
          <w:sz w:val="28"/>
          <w:szCs w:val="28"/>
        </w:rPr>
        <w:t>1</w:t>
      </w:r>
      <w:r w:rsidR="009903DA">
        <w:rPr>
          <w:rFonts w:ascii="Times New Roman" w:eastAsia="Calibri" w:hAnsi="Times New Roman" w:cs="Times New Roman"/>
          <w:sz w:val="28"/>
          <w:szCs w:val="28"/>
        </w:rPr>
        <w:t>)</w:t>
      </w:r>
      <w:r w:rsidRPr="00870AA1">
        <w:rPr>
          <w:rFonts w:ascii="Times New Roman" w:eastAsia="Calibri" w:hAnsi="Times New Roman" w:cs="Times New Roman"/>
          <w:sz w:val="28"/>
          <w:szCs w:val="28"/>
        </w:rPr>
        <w:t xml:space="preserve"> для фонетической зарядки на начальном этапе урока; </w:t>
      </w:r>
    </w:p>
    <w:p w:rsidR="00870AA1" w:rsidRPr="00870AA1" w:rsidRDefault="00870AA1" w:rsidP="004667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AA1">
        <w:rPr>
          <w:rFonts w:ascii="Times New Roman" w:eastAsia="Calibri" w:hAnsi="Times New Roman" w:cs="Times New Roman"/>
          <w:sz w:val="28"/>
          <w:szCs w:val="28"/>
        </w:rPr>
        <w:t>2</w:t>
      </w:r>
      <w:r w:rsidR="009903DA">
        <w:rPr>
          <w:rFonts w:ascii="Times New Roman" w:eastAsia="Calibri" w:hAnsi="Times New Roman" w:cs="Times New Roman"/>
          <w:sz w:val="28"/>
          <w:szCs w:val="28"/>
        </w:rPr>
        <w:t>)</w:t>
      </w:r>
      <w:r w:rsidRPr="00870AA1">
        <w:rPr>
          <w:rFonts w:ascii="Times New Roman" w:eastAsia="Calibri" w:hAnsi="Times New Roman" w:cs="Times New Roman"/>
          <w:sz w:val="28"/>
          <w:szCs w:val="28"/>
        </w:rPr>
        <w:t xml:space="preserve"> на этапах введения и закрепления лексического и грамматического материала; </w:t>
      </w:r>
    </w:p>
    <w:p w:rsidR="00870AA1" w:rsidRPr="00870AA1" w:rsidRDefault="00870AA1" w:rsidP="004667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AA1">
        <w:rPr>
          <w:rFonts w:ascii="Times New Roman" w:eastAsia="Calibri" w:hAnsi="Times New Roman" w:cs="Times New Roman"/>
          <w:sz w:val="28"/>
          <w:szCs w:val="28"/>
        </w:rPr>
        <w:t>3</w:t>
      </w:r>
      <w:r w:rsidR="00BA798D">
        <w:rPr>
          <w:rFonts w:ascii="Times New Roman" w:eastAsia="Calibri" w:hAnsi="Times New Roman" w:cs="Times New Roman"/>
          <w:sz w:val="28"/>
          <w:szCs w:val="28"/>
        </w:rPr>
        <w:t>)</w:t>
      </w:r>
      <w:r w:rsidRPr="00870AA1">
        <w:rPr>
          <w:rFonts w:ascii="Times New Roman" w:eastAsia="Calibri" w:hAnsi="Times New Roman" w:cs="Times New Roman"/>
          <w:sz w:val="28"/>
          <w:szCs w:val="28"/>
        </w:rPr>
        <w:t xml:space="preserve"> на любом этапе урока как стимул для развития речевых навыков и умений; </w:t>
      </w:r>
    </w:p>
    <w:p w:rsidR="00870AA1" w:rsidRDefault="00870AA1" w:rsidP="004667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AA1">
        <w:rPr>
          <w:rFonts w:ascii="Times New Roman" w:eastAsia="Calibri" w:hAnsi="Times New Roman" w:cs="Times New Roman"/>
          <w:sz w:val="28"/>
          <w:szCs w:val="28"/>
        </w:rPr>
        <w:t>4</w:t>
      </w:r>
      <w:r w:rsidR="00BA798D">
        <w:rPr>
          <w:rFonts w:ascii="Times New Roman" w:eastAsia="Calibri" w:hAnsi="Times New Roman" w:cs="Times New Roman"/>
          <w:sz w:val="28"/>
          <w:szCs w:val="28"/>
        </w:rPr>
        <w:t>)</w:t>
      </w:r>
      <w:r w:rsidRPr="00870AA1">
        <w:rPr>
          <w:rFonts w:ascii="Times New Roman" w:eastAsia="Calibri" w:hAnsi="Times New Roman" w:cs="Times New Roman"/>
          <w:sz w:val="28"/>
          <w:szCs w:val="28"/>
        </w:rPr>
        <w:t xml:space="preserve"> как своего рода релаксация на уроке, когда учащимся необходима разрядка, снимающая напряжение и восстанавливающая их работоспособность.</w:t>
      </w:r>
    </w:p>
    <w:p w:rsidR="007A6FB0" w:rsidRPr="002F19C6" w:rsidRDefault="007A6FB0" w:rsidP="004667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Помимо</w:t>
      </w:r>
      <w:r w:rsidRPr="002F19C6">
        <w:rPr>
          <w:rFonts w:ascii="Times New Roman" w:eastAsia="Calibri" w:hAnsi="Times New Roman" w:cs="Times New Roman"/>
          <w:sz w:val="28"/>
          <w:szCs w:val="28"/>
        </w:rPr>
        <w:t xml:space="preserve"> обучающих возможностей аутентичных </w:t>
      </w:r>
      <w:r>
        <w:rPr>
          <w:rFonts w:ascii="Times New Roman" w:eastAsia="Calibri" w:hAnsi="Times New Roman" w:cs="Times New Roman"/>
          <w:sz w:val="28"/>
          <w:szCs w:val="28"/>
        </w:rPr>
        <w:t>печатных текстов</w:t>
      </w:r>
      <w:r w:rsidRPr="002F19C6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r>
        <w:rPr>
          <w:rFonts w:ascii="Times New Roman" w:eastAsia="Calibri" w:hAnsi="Times New Roman" w:cs="Times New Roman"/>
          <w:sz w:val="28"/>
          <w:szCs w:val="28"/>
        </w:rPr>
        <w:t>меня</w:t>
      </w:r>
      <w:r w:rsidRPr="002F19C6">
        <w:rPr>
          <w:rFonts w:ascii="Times New Roman" w:eastAsia="Calibri" w:hAnsi="Times New Roman" w:cs="Times New Roman"/>
          <w:sz w:val="28"/>
          <w:szCs w:val="28"/>
        </w:rPr>
        <w:t xml:space="preserve"> наибольший интерес представляет </w:t>
      </w:r>
      <w:r>
        <w:rPr>
          <w:rFonts w:ascii="Times New Roman" w:eastAsia="Calibri" w:hAnsi="Times New Roman" w:cs="Times New Roman"/>
          <w:sz w:val="28"/>
          <w:szCs w:val="28"/>
        </w:rPr>
        <w:t>также</w:t>
      </w:r>
      <w:r w:rsidRPr="002F19C6">
        <w:rPr>
          <w:rFonts w:ascii="Times New Roman" w:eastAsia="Calibri" w:hAnsi="Times New Roman" w:cs="Times New Roman"/>
          <w:sz w:val="28"/>
          <w:szCs w:val="28"/>
        </w:rPr>
        <w:t xml:space="preserve"> использование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аутентичных </w:t>
      </w:r>
      <w:r w:rsidR="005C4E3A">
        <w:rPr>
          <w:rFonts w:ascii="Times New Roman" w:eastAsia="Calibri" w:hAnsi="Times New Roman" w:cs="Times New Roman"/>
          <w:sz w:val="28"/>
          <w:szCs w:val="28"/>
        </w:rPr>
        <w:t>видео, аудиоматериалов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F19C6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0810BC">
        <w:rPr>
          <w:rFonts w:ascii="Times New Roman" w:eastAsia="Calibri" w:hAnsi="Times New Roman" w:cs="Times New Roman"/>
          <w:sz w:val="28"/>
          <w:szCs w:val="28"/>
        </w:rPr>
        <w:t>развития навыков</w:t>
      </w:r>
      <w:r w:rsidR="003F442E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0810BC">
        <w:rPr>
          <w:rFonts w:ascii="Times New Roman" w:eastAsia="Calibri" w:hAnsi="Times New Roman" w:cs="Times New Roman"/>
          <w:sz w:val="28"/>
          <w:szCs w:val="28"/>
        </w:rPr>
        <w:t xml:space="preserve"> умений учащихся по восприятию и пониманию иноязычной речи на слух</w:t>
      </w:r>
      <w:r w:rsidRPr="002F19C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23E76" w:rsidRDefault="003116CE" w:rsidP="004667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EC4">
        <w:rPr>
          <w:rFonts w:ascii="Times New Roman" w:hAnsi="Times New Roman" w:cs="Times New Roman"/>
          <w:sz w:val="28"/>
          <w:szCs w:val="28"/>
        </w:rPr>
        <w:t>Для воздействия на слуховой канал восприятия информации эффективным средством является использование видео</w:t>
      </w:r>
      <w:r w:rsidR="00AB6141">
        <w:rPr>
          <w:rFonts w:ascii="Times New Roman" w:hAnsi="Times New Roman" w:cs="Times New Roman"/>
          <w:sz w:val="28"/>
          <w:szCs w:val="28"/>
        </w:rPr>
        <w:t>файлов</w:t>
      </w:r>
      <w:r w:rsidRPr="002E4EC4">
        <w:rPr>
          <w:rFonts w:ascii="Times New Roman" w:hAnsi="Times New Roman" w:cs="Times New Roman"/>
          <w:sz w:val="28"/>
          <w:szCs w:val="28"/>
        </w:rPr>
        <w:t xml:space="preserve"> о стране изучаемого языка.</w:t>
      </w:r>
      <w:r w:rsidR="00834354">
        <w:rPr>
          <w:rFonts w:ascii="Times New Roman" w:hAnsi="Times New Roman" w:cs="Times New Roman"/>
          <w:sz w:val="28"/>
          <w:szCs w:val="28"/>
        </w:rPr>
        <w:t xml:space="preserve"> </w:t>
      </w:r>
      <w:r w:rsidRPr="002E4EC4">
        <w:rPr>
          <w:rFonts w:ascii="Times New Roman" w:hAnsi="Times New Roman" w:cs="Times New Roman"/>
          <w:sz w:val="28"/>
          <w:szCs w:val="28"/>
        </w:rPr>
        <w:t xml:space="preserve">В ходе планирования я отбираю те, которые имеют отношение к выделенной проблеме и могут побудить учащихся к дальнейшему ее обсуждению. </w:t>
      </w:r>
      <w:r w:rsidR="00E240FC" w:rsidRPr="002E4EC4">
        <w:rPr>
          <w:rFonts w:ascii="Times New Roman" w:hAnsi="Times New Roman" w:cs="Times New Roman"/>
          <w:sz w:val="28"/>
          <w:szCs w:val="28"/>
        </w:rPr>
        <w:t>Учащиеся всегда получают задание перед просмотром</w:t>
      </w:r>
      <w:r w:rsidR="00243F0E">
        <w:rPr>
          <w:rFonts w:ascii="Times New Roman" w:hAnsi="Times New Roman" w:cs="Times New Roman"/>
          <w:sz w:val="28"/>
          <w:szCs w:val="28"/>
        </w:rPr>
        <w:t>, например: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50"/>
        <w:gridCol w:w="4667"/>
      </w:tblGrid>
      <w:tr w:rsidR="000179FC" w:rsidRPr="00466799" w:rsidTr="00023E76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79FC" w:rsidRPr="00466799" w:rsidRDefault="000179FC" w:rsidP="004667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6679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Аудирование как средство обучения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FC" w:rsidRPr="00466799" w:rsidRDefault="000179FC" w:rsidP="00466799">
            <w:pPr>
              <w:spacing w:after="0" w:line="360" w:lineRule="auto"/>
              <w:ind w:hanging="6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6679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Аудирование как цель обучения</w:t>
            </w:r>
          </w:p>
        </w:tc>
      </w:tr>
      <w:tr w:rsidR="000179FC" w:rsidRPr="00DC79A1" w:rsidTr="00023E76">
        <w:tc>
          <w:tcPr>
            <w:tcW w:w="4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179FC" w:rsidRPr="000179FC" w:rsidRDefault="000179FC" w:rsidP="0046679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179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Презентация краткого содержания текста преподавателем. </w:t>
            </w:r>
            <w:r w:rsidRPr="000179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(</w:t>
            </w:r>
            <w:r w:rsidR="00F066EC" w:rsidRPr="000179FC">
              <w:rPr>
                <w:rFonts w:ascii="Times New Roman" w:eastAsia="Calibri" w:hAnsi="Times New Roman" w:cs="Times New Roman"/>
                <w:sz w:val="28"/>
                <w:szCs w:val="28"/>
              </w:rPr>
              <w:t>Например</w:t>
            </w:r>
            <w:r w:rsidR="00F066EC" w:rsidRPr="000179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0179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Listen to 4 people talking about their relationship with their parents.</w:t>
            </w:r>
          </w:p>
          <w:p w:rsidR="000179FC" w:rsidRPr="000179FC" w:rsidRDefault="000179FC" w:rsidP="0046679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179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Постановка учебной задачи и предтекстовые задания (в зависимости от учебной цели, с использованием опор или без). </w:t>
            </w:r>
            <w:r w:rsidRPr="000179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(</w:t>
            </w:r>
            <w:r w:rsidR="009C6F5B" w:rsidRPr="000179FC">
              <w:rPr>
                <w:rFonts w:ascii="Times New Roman" w:eastAsia="Calibri" w:hAnsi="Times New Roman" w:cs="Times New Roman"/>
                <w:sz w:val="28"/>
                <w:szCs w:val="28"/>
              </w:rPr>
              <w:t>Например</w:t>
            </w:r>
            <w:r w:rsidR="009C6F5B" w:rsidRPr="000179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0179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As you listen, decide:</w:t>
            </w:r>
          </w:p>
          <w:p w:rsidR="000179FC" w:rsidRPr="000179FC" w:rsidRDefault="000179FC" w:rsidP="0046679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179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a) if they are talking about the present or the past.</w:t>
            </w:r>
          </w:p>
          <w:p w:rsidR="000179FC" w:rsidRPr="000179FC" w:rsidRDefault="000179FC" w:rsidP="0046679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179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b) if the relationship was good or not.)</w:t>
            </w:r>
          </w:p>
          <w:p w:rsidR="000179FC" w:rsidRPr="000179FC" w:rsidRDefault="000179FC" w:rsidP="0046679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FC" w:rsidRPr="000179FC" w:rsidRDefault="000179FC" w:rsidP="00466799">
            <w:pPr>
              <w:spacing w:after="0" w:line="360" w:lineRule="auto"/>
              <w:ind w:hanging="61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179F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1.Создание ситуации и/или мотива общения. </w:t>
            </w:r>
            <w:r w:rsidRPr="000179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(</w:t>
            </w:r>
            <w:r w:rsidRPr="000179FC">
              <w:rPr>
                <w:rFonts w:ascii="Times New Roman" w:eastAsia="Calibri" w:hAnsi="Times New Roman" w:cs="Times New Roman"/>
                <w:sz w:val="28"/>
                <w:szCs w:val="28"/>
              </w:rPr>
              <w:t>Например</w:t>
            </w:r>
            <w:r w:rsidRPr="000179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: You will hear an </w:t>
            </w:r>
            <w:r w:rsidRPr="000179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interview with a man called Brian about his experiences of driving a lorry for the first time).</w:t>
            </w:r>
          </w:p>
          <w:p w:rsidR="000179FC" w:rsidRPr="000179FC" w:rsidRDefault="000179FC" w:rsidP="00466799">
            <w:pPr>
              <w:spacing w:after="0" w:line="360" w:lineRule="auto"/>
              <w:ind w:hanging="61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179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2. </w:t>
            </w:r>
            <w:r w:rsidRPr="000179FC">
              <w:rPr>
                <w:rFonts w:ascii="Times New Roman" w:eastAsia="Calibri" w:hAnsi="Times New Roman" w:cs="Times New Roman"/>
                <w:sz w:val="28"/>
                <w:szCs w:val="28"/>
              </w:rPr>
              <w:t>Установка</w:t>
            </w:r>
            <w:r w:rsidRPr="000179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179FC">
              <w:rPr>
                <w:rFonts w:ascii="Times New Roman" w:eastAsia="Calibri" w:hAnsi="Times New Roman" w:cs="Times New Roman"/>
                <w:sz w:val="28"/>
                <w:szCs w:val="28"/>
              </w:rPr>
              <w:t>коммуникативной</w:t>
            </w:r>
            <w:r w:rsidRPr="000179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179FC">
              <w:rPr>
                <w:rFonts w:ascii="Times New Roman" w:eastAsia="Calibri" w:hAnsi="Times New Roman" w:cs="Times New Roman"/>
                <w:sz w:val="28"/>
                <w:szCs w:val="28"/>
              </w:rPr>
              <w:t>задачи</w:t>
            </w:r>
            <w:r w:rsidRPr="000179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 (</w:t>
            </w:r>
            <w:r w:rsidR="009C6F5B" w:rsidRPr="000179FC">
              <w:rPr>
                <w:rFonts w:ascii="Times New Roman" w:eastAsia="Calibri" w:hAnsi="Times New Roman" w:cs="Times New Roman"/>
                <w:sz w:val="28"/>
                <w:szCs w:val="28"/>
              </w:rPr>
              <w:t>Например</w:t>
            </w:r>
            <w:r w:rsidR="009C6F5B" w:rsidRPr="000179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0179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Compare your own impressions (if you have any) to those of his):</w:t>
            </w:r>
          </w:p>
          <w:p w:rsidR="000179FC" w:rsidRPr="000179FC" w:rsidRDefault="000179FC" w:rsidP="00466799">
            <w:pPr>
              <w:spacing w:after="0" w:line="360" w:lineRule="auto"/>
              <w:ind w:hanging="61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179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3. </w:t>
            </w:r>
            <w:r w:rsidRPr="000179FC">
              <w:rPr>
                <w:rFonts w:ascii="Times New Roman" w:eastAsia="Calibri" w:hAnsi="Times New Roman" w:cs="Times New Roman"/>
                <w:sz w:val="28"/>
                <w:szCs w:val="28"/>
              </w:rPr>
              <w:t>Предтекстовые</w:t>
            </w:r>
            <w:r w:rsidRPr="000179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179FC">
              <w:rPr>
                <w:rFonts w:ascii="Times New Roman" w:eastAsia="Calibri" w:hAnsi="Times New Roman" w:cs="Times New Roman"/>
                <w:sz w:val="28"/>
                <w:szCs w:val="28"/>
              </w:rPr>
              <w:t>задания</w:t>
            </w:r>
            <w:r w:rsidRPr="000179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 (The following words are contained in the story, look at them and before you listen, imagine, what happened to Brian during the rest of the day (</w:t>
            </w:r>
            <w:r w:rsidRPr="000179FC">
              <w:rPr>
                <w:rFonts w:ascii="Times New Roman" w:eastAsia="Calibri" w:hAnsi="Times New Roman" w:cs="Times New Roman"/>
                <w:sz w:val="28"/>
                <w:szCs w:val="28"/>
              </w:rPr>
              <w:t>список</w:t>
            </w:r>
            <w:r w:rsidRPr="000179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179FC">
              <w:rPr>
                <w:rFonts w:ascii="Times New Roman" w:eastAsia="Calibri" w:hAnsi="Times New Roman" w:cs="Times New Roman"/>
                <w:sz w:val="28"/>
                <w:szCs w:val="28"/>
              </w:rPr>
              <w:t>слов</w:t>
            </w:r>
            <w:r w:rsidRPr="000179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).</w:t>
            </w:r>
          </w:p>
          <w:p w:rsidR="000179FC" w:rsidRPr="000179FC" w:rsidRDefault="000179FC" w:rsidP="00466799">
            <w:pPr>
              <w:spacing w:after="0" w:line="360" w:lineRule="auto"/>
              <w:ind w:hanging="61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179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4. Listen to the story and answer the questions (</w:t>
            </w:r>
            <w:r w:rsidRPr="000179FC">
              <w:rPr>
                <w:rFonts w:ascii="Times New Roman" w:eastAsia="Calibri" w:hAnsi="Times New Roman" w:cs="Times New Roman"/>
                <w:sz w:val="28"/>
                <w:szCs w:val="28"/>
              </w:rPr>
              <w:t>Предтектовые</w:t>
            </w:r>
            <w:r w:rsidRPr="000179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179FC">
              <w:rPr>
                <w:rFonts w:ascii="Times New Roman" w:eastAsia="Calibri" w:hAnsi="Times New Roman" w:cs="Times New Roman"/>
                <w:sz w:val="28"/>
                <w:szCs w:val="28"/>
              </w:rPr>
              <w:t>вопросы</w:t>
            </w:r>
            <w:r w:rsidRPr="000179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).</w:t>
            </w:r>
          </w:p>
        </w:tc>
      </w:tr>
      <w:tr w:rsidR="000179FC" w:rsidRPr="000179FC" w:rsidTr="00023E76">
        <w:tc>
          <w:tcPr>
            <w:tcW w:w="4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179FC" w:rsidRPr="00F066EC" w:rsidRDefault="000179FC" w:rsidP="0046679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179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 xml:space="preserve">3. Answer the following questions, using either used to </w:t>
            </w:r>
            <w:r w:rsidR="008F175E" w:rsidRPr="000179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do or</w:t>
            </w:r>
            <w:r w:rsidRPr="000179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be/ get used to. </w:t>
            </w:r>
            <w:r w:rsidRPr="00F066E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Use short answers where appropriate.</w:t>
            </w:r>
          </w:p>
          <w:p w:rsidR="000179FC" w:rsidRPr="00F066EC" w:rsidRDefault="000179FC" w:rsidP="0046679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FC" w:rsidRPr="000179FC" w:rsidRDefault="000179FC" w:rsidP="00466799">
            <w:pPr>
              <w:spacing w:after="0" w:line="360" w:lineRule="auto"/>
              <w:ind w:hanging="61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179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5. There are 5 incidents. Put a number on the map (</w:t>
            </w:r>
            <w:r w:rsidRPr="000179FC">
              <w:rPr>
                <w:rFonts w:ascii="Times New Roman" w:eastAsia="Calibri" w:hAnsi="Times New Roman" w:cs="Times New Roman"/>
                <w:sz w:val="28"/>
                <w:szCs w:val="28"/>
              </w:rPr>
              <w:t>зрительная</w:t>
            </w:r>
            <w:r w:rsidRPr="000179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179FC">
              <w:rPr>
                <w:rFonts w:ascii="Times New Roman" w:eastAsia="Calibri" w:hAnsi="Times New Roman" w:cs="Times New Roman"/>
                <w:sz w:val="28"/>
                <w:szCs w:val="28"/>
              </w:rPr>
              <w:t>опора</w:t>
            </w:r>
            <w:r w:rsidRPr="000179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) to show where they happened. Describe briefly each one.</w:t>
            </w:r>
          </w:p>
          <w:p w:rsidR="000179FC" w:rsidRPr="000179FC" w:rsidRDefault="000179FC" w:rsidP="00466799">
            <w:pPr>
              <w:spacing w:after="0" w:line="360" w:lineRule="auto"/>
              <w:ind w:hanging="6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9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6. Think over Brian’s </w:t>
            </w:r>
            <w:r w:rsidR="00E2382C" w:rsidRPr="000179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behavior</w:t>
            </w:r>
            <w:r w:rsidRPr="000179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and discuss it with your partner. </w:t>
            </w:r>
            <w:r w:rsidRPr="000179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Use the words and word-combinations from the text.. </w:t>
            </w:r>
          </w:p>
        </w:tc>
      </w:tr>
    </w:tbl>
    <w:p w:rsidR="00E30320" w:rsidRPr="00173D1B" w:rsidRDefault="00E30320" w:rsidP="004667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0349A">
        <w:rPr>
          <w:rFonts w:ascii="Times New Roman" w:eastAsia="Calibri" w:hAnsi="Times New Roman" w:cs="Times New Roman"/>
          <w:sz w:val="28"/>
          <w:szCs w:val="28"/>
        </w:rPr>
        <w:t>Для решения каждой из поставленных задач ученики должны знать не только общее содержание видеофильма, но и помнить детали, а также уметь правильно оценивать события, давать характеристику действующим лицам, интерпретировать поведение и поступки героев с учетом  культуры и норм страны изучаемого языка</w:t>
      </w:r>
      <w:r w:rsidRPr="00173D1B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. </w:t>
      </w:r>
      <w:r w:rsidRPr="00173D1B">
        <w:rPr>
          <w:rFonts w:ascii="Times New Roman" w:hAnsi="Times New Roman" w:cs="Times New Roman"/>
          <w:sz w:val="28"/>
          <w:szCs w:val="28"/>
          <w:highlight w:val="yellow"/>
        </w:rPr>
        <w:t>Примеры упражнений:</w:t>
      </w:r>
    </w:p>
    <w:p w:rsidR="00E30320" w:rsidRPr="009319DE" w:rsidRDefault="00E30320" w:rsidP="004667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1B">
        <w:rPr>
          <w:rFonts w:ascii="Times New Roman" w:hAnsi="Times New Roman" w:cs="Times New Roman"/>
          <w:sz w:val="28"/>
          <w:szCs w:val="28"/>
          <w:highlight w:val="yellow"/>
        </w:rPr>
        <w:t>Просмотрите видеофрагмент и...</w:t>
      </w:r>
    </w:p>
    <w:p w:rsidR="00E30320" w:rsidRPr="009319DE" w:rsidRDefault="00BC66ED" w:rsidP="004667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30320" w:rsidRPr="009319DE">
        <w:rPr>
          <w:rFonts w:ascii="Times New Roman" w:hAnsi="Times New Roman" w:cs="Times New Roman"/>
          <w:sz w:val="28"/>
          <w:szCs w:val="28"/>
        </w:rPr>
        <w:t>заполните пропуски в предложениях нужными словами и выражениями;</w:t>
      </w:r>
    </w:p>
    <w:p w:rsidR="00E30320" w:rsidRDefault="00BC66ED" w:rsidP="004667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0320" w:rsidRPr="009319DE">
        <w:rPr>
          <w:rFonts w:ascii="Times New Roman" w:hAnsi="Times New Roman" w:cs="Times New Roman"/>
          <w:sz w:val="28"/>
          <w:szCs w:val="28"/>
        </w:rPr>
        <w:t>запишите все прилагательные, которые употреблялись в видеосюжете с существительным «дорога» (все глаголы, которые употреблялись с существительным «продукты» и т.д.);</w:t>
      </w:r>
    </w:p>
    <w:p w:rsidR="00E30320" w:rsidRPr="00975F5B" w:rsidRDefault="00812AEC" w:rsidP="004667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0320" w:rsidRPr="00975F5B">
        <w:rPr>
          <w:rFonts w:ascii="Times New Roman" w:hAnsi="Times New Roman" w:cs="Times New Roman"/>
          <w:sz w:val="28"/>
          <w:szCs w:val="28"/>
        </w:rPr>
        <w:t>выделения содержательной и смысловой информации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30320" w:rsidRPr="00975F5B" w:rsidRDefault="00812AEC" w:rsidP="004667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0320" w:rsidRPr="00975F5B">
        <w:rPr>
          <w:rFonts w:ascii="Times New Roman" w:hAnsi="Times New Roman" w:cs="Times New Roman"/>
          <w:sz w:val="28"/>
          <w:szCs w:val="28"/>
        </w:rPr>
        <w:t>найдите правильные ответы на вопросы (вопросы предлагаются до просмотра);</w:t>
      </w:r>
    </w:p>
    <w:p w:rsidR="00E30320" w:rsidRPr="00975F5B" w:rsidRDefault="00812AEC" w:rsidP="004667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0320" w:rsidRPr="00975F5B">
        <w:rPr>
          <w:rFonts w:ascii="Times New Roman" w:hAnsi="Times New Roman" w:cs="Times New Roman"/>
          <w:sz w:val="28"/>
          <w:szCs w:val="28"/>
        </w:rPr>
        <w:t>определите верные/ неверные утверждения;</w:t>
      </w:r>
    </w:p>
    <w:p w:rsidR="00E30320" w:rsidRPr="00975F5B" w:rsidRDefault="00812AEC" w:rsidP="004667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0320" w:rsidRPr="00975F5B">
        <w:rPr>
          <w:rFonts w:ascii="Times New Roman" w:hAnsi="Times New Roman" w:cs="Times New Roman"/>
          <w:sz w:val="28"/>
          <w:szCs w:val="28"/>
        </w:rPr>
        <w:t>соотнесите разрозненные предложения со смысловыми частями видеотекста (заголовки каждой части предлагаются);</w:t>
      </w:r>
    </w:p>
    <w:p w:rsidR="00E30320" w:rsidRPr="00975F5B" w:rsidRDefault="00812AEC" w:rsidP="004667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0320" w:rsidRPr="00975F5B">
        <w:rPr>
          <w:rFonts w:ascii="Times New Roman" w:hAnsi="Times New Roman" w:cs="Times New Roman"/>
          <w:sz w:val="28"/>
          <w:szCs w:val="28"/>
        </w:rPr>
        <w:t>выстройте части видеотекста в логической последовательности;</w:t>
      </w:r>
    </w:p>
    <w:p w:rsidR="00F3242D" w:rsidRDefault="00E30320" w:rsidP="004667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D1B">
        <w:rPr>
          <w:rFonts w:ascii="Times New Roman" w:eastAsia="Calibri" w:hAnsi="Times New Roman" w:cs="Times New Roman"/>
          <w:sz w:val="28"/>
          <w:szCs w:val="28"/>
          <w:highlight w:val="yellow"/>
        </w:rPr>
        <w:t>Упражнения после просмотра рассчитаны не только на закрепление, но и на расширение материала, выход в реальные ситуации общения, интерпретация и сопоставление с реалиями, поведением, реакциями, традициями и нормами в пределах родной культуры.</w:t>
      </w:r>
    </w:p>
    <w:p w:rsidR="008D2FE4" w:rsidRDefault="00F3242D" w:rsidP="004667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F5B">
        <w:rPr>
          <w:rFonts w:ascii="Times New Roman" w:hAnsi="Times New Roman" w:cs="Times New Roman"/>
          <w:sz w:val="28"/>
          <w:szCs w:val="28"/>
        </w:rPr>
        <w:t>Чаще всего в данном случае использую</w:t>
      </w:r>
      <w:r w:rsidR="008D2FE4">
        <w:rPr>
          <w:rFonts w:ascii="Times New Roman" w:hAnsi="Times New Roman" w:cs="Times New Roman"/>
          <w:sz w:val="28"/>
          <w:szCs w:val="28"/>
        </w:rPr>
        <w:t>:</w:t>
      </w:r>
    </w:p>
    <w:p w:rsidR="00891DE5" w:rsidRDefault="008D2FE4" w:rsidP="004667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3242D" w:rsidRPr="00975F5B">
        <w:rPr>
          <w:rFonts w:ascii="Times New Roman" w:hAnsi="Times New Roman" w:cs="Times New Roman"/>
          <w:sz w:val="28"/>
          <w:szCs w:val="28"/>
        </w:rPr>
        <w:t xml:space="preserve"> установки на описание предполагаемой внешности героев и их одежды, предметов, которые могли находиться рядом, места событий, характера вз</w:t>
      </w:r>
      <w:r w:rsidR="00891DE5">
        <w:rPr>
          <w:rFonts w:ascii="Times New Roman" w:hAnsi="Times New Roman" w:cs="Times New Roman"/>
          <w:sz w:val="28"/>
          <w:szCs w:val="28"/>
        </w:rPr>
        <w:t>аимоотношений между персонажами;</w:t>
      </w:r>
    </w:p>
    <w:p w:rsidR="00F3242D" w:rsidRPr="00975F5B" w:rsidRDefault="00891DE5" w:rsidP="004667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242D" w:rsidRPr="00975F5B">
        <w:rPr>
          <w:rFonts w:ascii="Times New Roman" w:hAnsi="Times New Roman" w:cs="Times New Roman"/>
          <w:sz w:val="28"/>
          <w:szCs w:val="28"/>
        </w:rPr>
        <w:t>упражнения, направленные на использование кнопки «</w:t>
      </w:r>
      <w:r w:rsidR="00F3242D">
        <w:rPr>
          <w:rFonts w:ascii="Times New Roman" w:hAnsi="Times New Roman" w:cs="Times New Roman"/>
          <w:sz w:val="28"/>
          <w:szCs w:val="28"/>
        </w:rPr>
        <w:t>пауза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3242D" w:rsidRPr="00975F5B">
        <w:rPr>
          <w:rFonts w:ascii="Times New Roman" w:hAnsi="Times New Roman" w:cs="Times New Roman"/>
          <w:sz w:val="28"/>
          <w:szCs w:val="28"/>
        </w:rPr>
        <w:t>учащимся предлагают высказать предположения о дальнейшем ходе развития событий, что неразрывно связано с развитием таких дискурсивных умений как определение и установление логико-смысловых связей текста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F3242D" w:rsidRPr="00975F5B">
        <w:rPr>
          <w:rFonts w:ascii="Times New Roman" w:hAnsi="Times New Roman" w:cs="Times New Roman"/>
          <w:sz w:val="28"/>
          <w:szCs w:val="28"/>
        </w:rPr>
        <w:t>;</w:t>
      </w:r>
    </w:p>
    <w:p w:rsidR="00770963" w:rsidRDefault="0070349A" w:rsidP="004667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349A">
        <w:rPr>
          <w:rFonts w:ascii="Times New Roman" w:eastAsia="Calibri" w:hAnsi="Times New Roman" w:cs="Times New Roman"/>
          <w:sz w:val="28"/>
          <w:szCs w:val="28"/>
        </w:rPr>
        <w:t xml:space="preserve">Коммуникативную активность можно стимулировать с помощью различных заданий, например: </w:t>
      </w:r>
    </w:p>
    <w:p w:rsidR="00770963" w:rsidRPr="00770963" w:rsidRDefault="00770963" w:rsidP="004667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7096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- </w:t>
      </w:r>
      <w:r w:rsidR="0070349A" w:rsidRPr="0070349A">
        <w:rPr>
          <w:rFonts w:ascii="Times New Roman" w:eastAsia="Calibri" w:hAnsi="Times New Roman" w:cs="Times New Roman"/>
          <w:sz w:val="28"/>
          <w:szCs w:val="28"/>
          <w:lang w:val="en-US"/>
        </w:rPr>
        <w:t>Describe</w:t>
      </w:r>
      <w:r w:rsidR="0070349A" w:rsidRPr="0077096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70349A" w:rsidRPr="0070349A">
        <w:rPr>
          <w:rFonts w:ascii="Times New Roman" w:eastAsia="Calibri" w:hAnsi="Times New Roman" w:cs="Times New Roman"/>
          <w:sz w:val="28"/>
          <w:szCs w:val="28"/>
          <w:lang w:val="en-US"/>
        </w:rPr>
        <w:t>someone</w:t>
      </w:r>
      <w:r w:rsidR="0070349A" w:rsidRPr="0077096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70349A" w:rsidRPr="0070349A">
        <w:rPr>
          <w:rFonts w:ascii="Times New Roman" w:eastAsia="Calibri" w:hAnsi="Times New Roman" w:cs="Times New Roman"/>
          <w:sz w:val="28"/>
          <w:szCs w:val="28"/>
          <w:lang w:val="en-US"/>
        </w:rPr>
        <w:t>or</w:t>
      </w:r>
      <w:r w:rsidR="0070349A" w:rsidRPr="0077096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70349A" w:rsidRPr="0070349A">
        <w:rPr>
          <w:rFonts w:ascii="Times New Roman" w:eastAsia="Calibri" w:hAnsi="Times New Roman" w:cs="Times New Roman"/>
          <w:sz w:val="28"/>
          <w:szCs w:val="28"/>
          <w:lang w:val="en-US"/>
        </w:rPr>
        <w:t>smth</w:t>
      </w:r>
      <w:r w:rsidR="0070349A" w:rsidRPr="0077096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; </w:t>
      </w:r>
    </w:p>
    <w:p w:rsidR="00584AC8" w:rsidRPr="00DC79A1" w:rsidRDefault="00770963" w:rsidP="004667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7096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- </w:t>
      </w:r>
      <w:r w:rsidR="0070349A" w:rsidRPr="0070349A">
        <w:rPr>
          <w:rFonts w:ascii="Times New Roman" w:eastAsia="Calibri" w:hAnsi="Times New Roman" w:cs="Times New Roman"/>
          <w:sz w:val="28"/>
          <w:szCs w:val="28"/>
          <w:lang w:val="en-US"/>
        </w:rPr>
        <w:t>Comment</w:t>
      </w:r>
      <w:r w:rsidR="0070349A" w:rsidRPr="0077096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70349A" w:rsidRPr="0070349A">
        <w:rPr>
          <w:rFonts w:ascii="Times New Roman" w:eastAsia="Calibri" w:hAnsi="Times New Roman" w:cs="Times New Roman"/>
          <w:sz w:val="28"/>
          <w:szCs w:val="28"/>
          <w:lang w:val="en-US"/>
        </w:rPr>
        <w:t>on</w:t>
      </w:r>
      <w:r w:rsidR="0070349A" w:rsidRPr="0077096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; </w:t>
      </w:r>
    </w:p>
    <w:p w:rsidR="00770963" w:rsidRPr="00DC79A1" w:rsidRDefault="00584AC8" w:rsidP="004667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DC79A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- </w:t>
      </w:r>
      <w:r w:rsidR="0070349A" w:rsidRPr="0070349A">
        <w:rPr>
          <w:rFonts w:ascii="Times New Roman" w:eastAsia="Calibri" w:hAnsi="Times New Roman" w:cs="Times New Roman"/>
          <w:sz w:val="28"/>
          <w:szCs w:val="28"/>
          <w:lang w:val="en-US"/>
        </w:rPr>
        <w:t>Explain</w:t>
      </w:r>
      <w:r w:rsidR="0070349A" w:rsidRPr="0077096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70349A" w:rsidRPr="0070349A">
        <w:rPr>
          <w:rFonts w:ascii="Times New Roman" w:eastAsia="Calibri" w:hAnsi="Times New Roman" w:cs="Times New Roman"/>
          <w:sz w:val="28"/>
          <w:szCs w:val="28"/>
          <w:lang w:val="en-US"/>
        </w:rPr>
        <w:t>smth</w:t>
      </w:r>
      <w:r w:rsidR="0070349A" w:rsidRPr="0077096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; </w:t>
      </w:r>
    </w:p>
    <w:p w:rsidR="00770963" w:rsidRPr="00770963" w:rsidRDefault="00770963" w:rsidP="004667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7096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- </w:t>
      </w:r>
      <w:r w:rsidR="0070349A" w:rsidRPr="0070349A">
        <w:rPr>
          <w:rFonts w:ascii="Times New Roman" w:eastAsia="Calibri" w:hAnsi="Times New Roman" w:cs="Times New Roman"/>
          <w:sz w:val="28"/>
          <w:szCs w:val="28"/>
          <w:lang w:val="en-US"/>
        </w:rPr>
        <w:t>What</w:t>
      </w:r>
      <w:r w:rsidR="0070349A" w:rsidRPr="0077096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70349A" w:rsidRPr="0070349A">
        <w:rPr>
          <w:rFonts w:ascii="Times New Roman" w:eastAsia="Calibri" w:hAnsi="Times New Roman" w:cs="Times New Roman"/>
          <w:sz w:val="28"/>
          <w:szCs w:val="28"/>
          <w:lang w:val="en-US"/>
        </w:rPr>
        <w:t>idioms</w:t>
      </w:r>
      <w:r w:rsidR="0070349A" w:rsidRPr="0077096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70349A" w:rsidRPr="0070349A">
        <w:rPr>
          <w:rFonts w:ascii="Times New Roman" w:eastAsia="Calibri" w:hAnsi="Times New Roman" w:cs="Times New Roman"/>
          <w:sz w:val="28"/>
          <w:szCs w:val="28"/>
          <w:lang w:val="en-US"/>
        </w:rPr>
        <w:t>would</w:t>
      </w:r>
      <w:r w:rsidR="0070349A" w:rsidRPr="0077096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70349A" w:rsidRPr="0070349A">
        <w:rPr>
          <w:rFonts w:ascii="Times New Roman" w:eastAsia="Calibri" w:hAnsi="Times New Roman" w:cs="Times New Roman"/>
          <w:sz w:val="28"/>
          <w:szCs w:val="28"/>
          <w:lang w:val="en-US"/>
        </w:rPr>
        <w:t>you</w:t>
      </w:r>
      <w:r w:rsidR="0070349A" w:rsidRPr="0077096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70349A" w:rsidRPr="0070349A">
        <w:rPr>
          <w:rFonts w:ascii="Times New Roman" w:eastAsia="Calibri" w:hAnsi="Times New Roman" w:cs="Times New Roman"/>
          <w:sz w:val="28"/>
          <w:szCs w:val="28"/>
          <w:lang w:val="en-US"/>
        </w:rPr>
        <w:t>use</w:t>
      </w:r>
      <w:r w:rsidR="0070349A" w:rsidRPr="0077096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D31A99" w:rsidRPr="0070349A">
        <w:rPr>
          <w:rFonts w:ascii="Times New Roman" w:eastAsia="Calibri" w:hAnsi="Times New Roman" w:cs="Times New Roman"/>
          <w:sz w:val="28"/>
          <w:szCs w:val="28"/>
          <w:lang w:val="en-US"/>
        </w:rPr>
        <w:t>in</w:t>
      </w:r>
      <w:r w:rsidR="00D31A99" w:rsidRPr="0077096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D31A99" w:rsidRPr="0070349A">
        <w:rPr>
          <w:rFonts w:ascii="Times New Roman" w:eastAsia="Calibri" w:hAnsi="Times New Roman" w:cs="Times New Roman"/>
          <w:sz w:val="28"/>
          <w:szCs w:val="28"/>
          <w:lang w:val="en-US"/>
        </w:rPr>
        <w:t>particular situations</w:t>
      </w:r>
      <w:r w:rsidR="00D31A99" w:rsidRPr="00770963">
        <w:rPr>
          <w:rFonts w:ascii="Times New Roman" w:eastAsia="Calibri" w:hAnsi="Times New Roman" w:cs="Times New Roman"/>
          <w:sz w:val="28"/>
          <w:szCs w:val="28"/>
          <w:lang w:val="en-US"/>
        </w:rPr>
        <w:t>?</w:t>
      </w:r>
      <w:r w:rsidR="0070349A" w:rsidRPr="0077096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:rsidR="00145FD0" w:rsidRDefault="00770963" w:rsidP="004667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FD0">
        <w:rPr>
          <w:rFonts w:ascii="Times New Roman" w:eastAsia="Calibri" w:hAnsi="Times New Roman" w:cs="Times New Roman"/>
          <w:sz w:val="28"/>
          <w:szCs w:val="28"/>
        </w:rPr>
        <w:lastRenderedPageBreak/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349A" w:rsidRPr="0070349A">
        <w:rPr>
          <w:rFonts w:ascii="Times New Roman" w:eastAsia="Calibri" w:hAnsi="Times New Roman" w:cs="Times New Roman"/>
          <w:sz w:val="28"/>
          <w:szCs w:val="28"/>
          <w:lang w:val="en-US"/>
        </w:rPr>
        <w:t>Prove</w:t>
      </w:r>
      <w:r w:rsidR="0070349A" w:rsidRPr="00145F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349A" w:rsidRPr="0070349A">
        <w:rPr>
          <w:rFonts w:ascii="Times New Roman" w:eastAsia="Calibri" w:hAnsi="Times New Roman" w:cs="Times New Roman"/>
          <w:sz w:val="28"/>
          <w:szCs w:val="28"/>
          <w:lang w:val="en-US"/>
        </w:rPr>
        <w:t>that</w:t>
      </w:r>
      <w:r>
        <w:rPr>
          <w:rFonts w:ascii="Times New Roman" w:eastAsia="Calibri" w:hAnsi="Times New Roman" w:cs="Times New Roman"/>
          <w:sz w:val="28"/>
          <w:szCs w:val="28"/>
        </w:rPr>
        <w:t>...</w:t>
      </w:r>
      <w:r w:rsidR="0070349A" w:rsidRPr="00145FD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933FBF" w:rsidRPr="00933FBF" w:rsidRDefault="00553A18" w:rsidP="004667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6A5C62" w:rsidRPr="006A5C62">
        <w:rPr>
          <w:rFonts w:ascii="Times New Roman" w:eastAsia="Calibri" w:hAnsi="Times New Roman" w:cs="Times New Roman"/>
          <w:sz w:val="28"/>
          <w:szCs w:val="28"/>
        </w:rPr>
        <w:t xml:space="preserve">ри работе с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аутентичными </w:t>
      </w:r>
      <w:r w:rsidR="006A5C62" w:rsidRPr="006A5C62">
        <w:rPr>
          <w:rFonts w:ascii="Times New Roman" w:eastAsia="Calibri" w:hAnsi="Times New Roman" w:cs="Times New Roman"/>
          <w:sz w:val="28"/>
          <w:szCs w:val="28"/>
        </w:rPr>
        <w:t>видеоматериалами, использ</w:t>
      </w:r>
      <w:r>
        <w:rPr>
          <w:rFonts w:ascii="Times New Roman" w:eastAsia="Calibri" w:hAnsi="Times New Roman" w:cs="Times New Roman"/>
          <w:sz w:val="28"/>
          <w:szCs w:val="28"/>
        </w:rPr>
        <w:t>ую также</w:t>
      </w:r>
      <w:r w:rsidR="006A5C62" w:rsidRPr="006A5C62">
        <w:rPr>
          <w:rFonts w:ascii="Times New Roman" w:eastAsia="Calibri" w:hAnsi="Times New Roman" w:cs="Times New Roman"/>
          <w:sz w:val="28"/>
          <w:szCs w:val="28"/>
        </w:rPr>
        <w:t xml:space="preserve"> такой тип заданий, как установление межкультурных сопоставлений и расхождений</w:t>
      </w:r>
      <w:r w:rsidR="008267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3FBF">
        <w:rPr>
          <w:rFonts w:ascii="Times New Roman" w:eastAsia="Calibri" w:hAnsi="Times New Roman" w:cs="Times New Roman"/>
          <w:sz w:val="28"/>
          <w:szCs w:val="28"/>
        </w:rPr>
        <w:t xml:space="preserve">путем </w:t>
      </w:r>
      <w:r w:rsidR="00933FBF" w:rsidRPr="00933FBF">
        <w:rPr>
          <w:rFonts w:ascii="Times New Roman" w:eastAsia="Calibri" w:hAnsi="Times New Roman" w:cs="Times New Roman"/>
          <w:sz w:val="28"/>
          <w:szCs w:val="28"/>
        </w:rPr>
        <w:t>использовани</w:t>
      </w:r>
      <w:r w:rsidR="00933FBF">
        <w:rPr>
          <w:rFonts w:ascii="Times New Roman" w:eastAsia="Calibri" w:hAnsi="Times New Roman" w:cs="Times New Roman"/>
          <w:sz w:val="28"/>
          <w:szCs w:val="28"/>
        </w:rPr>
        <w:t>я</w:t>
      </w:r>
      <w:r w:rsidR="00933FBF" w:rsidRPr="00933FBF">
        <w:rPr>
          <w:rFonts w:ascii="Times New Roman" w:eastAsia="Calibri" w:hAnsi="Times New Roman" w:cs="Times New Roman"/>
          <w:sz w:val="28"/>
          <w:szCs w:val="28"/>
        </w:rPr>
        <w:t xml:space="preserve"> сопоставительных таблиц, </w:t>
      </w:r>
      <w:r w:rsidR="00994979" w:rsidRPr="00933FBF">
        <w:rPr>
          <w:rFonts w:ascii="Times New Roman" w:eastAsia="Calibri" w:hAnsi="Times New Roman" w:cs="Times New Roman"/>
          <w:sz w:val="28"/>
          <w:szCs w:val="28"/>
        </w:rPr>
        <w:t>составлени</w:t>
      </w:r>
      <w:r w:rsidR="00994979">
        <w:rPr>
          <w:rFonts w:ascii="Times New Roman" w:eastAsia="Calibri" w:hAnsi="Times New Roman" w:cs="Times New Roman"/>
          <w:sz w:val="28"/>
          <w:szCs w:val="28"/>
        </w:rPr>
        <w:t>я</w:t>
      </w:r>
      <w:r w:rsidR="00994979" w:rsidRPr="00933FBF">
        <w:rPr>
          <w:rFonts w:ascii="Times New Roman" w:eastAsia="Calibri" w:hAnsi="Times New Roman" w:cs="Times New Roman"/>
          <w:sz w:val="28"/>
          <w:szCs w:val="28"/>
        </w:rPr>
        <w:t xml:space="preserve"> схем,</w:t>
      </w:r>
      <w:r w:rsidR="00994979">
        <w:rPr>
          <w:rFonts w:ascii="Times New Roman" w:eastAsia="Calibri" w:hAnsi="Times New Roman" w:cs="Times New Roman"/>
          <w:sz w:val="28"/>
          <w:szCs w:val="28"/>
        </w:rPr>
        <w:t xml:space="preserve"> приемов </w:t>
      </w:r>
      <w:r w:rsidR="00933FBF" w:rsidRPr="00933FBF">
        <w:rPr>
          <w:rFonts w:ascii="Times New Roman" w:eastAsia="Calibri" w:hAnsi="Times New Roman" w:cs="Times New Roman"/>
          <w:sz w:val="28"/>
          <w:szCs w:val="28"/>
        </w:rPr>
        <w:t xml:space="preserve">«фиш-боун», </w:t>
      </w:r>
      <w:r w:rsidR="00994979">
        <w:rPr>
          <w:rFonts w:ascii="Times New Roman" w:eastAsia="Calibri" w:hAnsi="Times New Roman" w:cs="Times New Roman"/>
          <w:sz w:val="28"/>
          <w:szCs w:val="28"/>
        </w:rPr>
        <w:t>и</w:t>
      </w:r>
      <w:r w:rsidR="00933FBF" w:rsidRPr="00933FBF">
        <w:rPr>
          <w:rFonts w:ascii="Times New Roman" w:eastAsia="Calibri" w:hAnsi="Times New Roman" w:cs="Times New Roman"/>
          <w:sz w:val="28"/>
          <w:szCs w:val="28"/>
        </w:rPr>
        <w:t xml:space="preserve"> «найди ошибку. Сравнивая </w:t>
      </w:r>
      <w:r w:rsidR="001D0D5E">
        <w:rPr>
          <w:rFonts w:ascii="Times New Roman" w:eastAsia="Calibri" w:hAnsi="Times New Roman" w:cs="Times New Roman"/>
          <w:sz w:val="28"/>
          <w:szCs w:val="28"/>
        </w:rPr>
        <w:t>Британию</w:t>
      </w:r>
      <w:r w:rsidR="00933FBF" w:rsidRPr="00933FBF">
        <w:rPr>
          <w:rFonts w:ascii="Times New Roman" w:eastAsia="Calibri" w:hAnsi="Times New Roman" w:cs="Times New Roman"/>
          <w:sz w:val="28"/>
          <w:szCs w:val="28"/>
        </w:rPr>
        <w:t xml:space="preserve"> Беларусью, дети выделяют общее и специфичное, значимое для родной страны, оценивают знания о Родине, о самих себе. Творческой мобилизации учащихся способствует оформление результатов </w:t>
      </w:r>
      <w:r w:rsidR="00A51A11">
        <w:rPr>
          <w:rFonts w:ascii="Times New Roman" w:eastAsia="Calibri" w:hAnsi="Times New Roman" w:cs="Times New Roman"/>
          <w:sz w:val="28"/>
          <w:szCs w:val="28"/>
        </w:rPr>
        <w:t>совместной деятельности</w:t>
      </w:r>
      <w:r w:rsidR="00933FBF" w:rsidRPr="00933FBF">
        <w:rPr>
          <w:rFonts w:ascii="Times New Roman" w:eastAsia="Calibri" w:hAnsi="Times New Roman" w:cs="Times New Roman"/>
          <w:sz w:val="28"/>
          <w:szCs w:val="28"/>
        </w:rPr>
        <w:t>: мультимедийные презентации, визитки, коллажи, макеты веб-страниц, ролев</w:t>
      </w:r>
      <w:r w:rsidR="00A51A11">
        <w:rPr>
          <w:rFonts w:ascii="Times New Roman" w:eastAsia="Calibri" w:hAnsi="Times New Roman" w:cs="Times New Roman"/>
          <w:sz w:val="28"/>
          <w:szCs w:val="28"/>
        </w:rPr>
        <w:t xml:space="preserve">ые </w:t>
      </w:r>
      <w:r w:rsidR="00933FBF" w:rsidRPr="00933FBF">
        <w:rPr>
          <w:rFonts w:ascii="Times New Roman" w:eastAsia="Calibri" w:hAnsi="Times New Roman" w:cs="Times New Roman"/>
          <w:sz w:val="28"/>
          <w:szCs w:val="28"/>
        </w:rPr>
        <w:t>игр</w:t>
      </w:r>
      <w:r w:rsidR="00A51A11">
        <w:rPr>
          <w:rFonts w:ascii="Times New Roman" w:eastAsia="Calibri" w:hAnsi="Times New Roman" w:cs="Times New Roman"/>
          <w:sz w:val="28"/>
          <w:szCs w:val="28"/>
        </w:rPr>
        <w:t>ы</w:t>
      </w:r>
      <w:r w:rsidR="00933FBF" w:rsidRPr="00933FB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C6BD9" w:rsidRPr="004D11A4" w:rsidRDefault="002970DB" w:rsidP="004667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70DB">
        <w:rPr>
          <w:rFonts w:ascii="Times New Roman" w:eastAsia="Calibri" w:hAnsi="Times New Roman" w:cs="Times New Roman"/>
          <w:sz w:val="28"/>
          <w:szCs w:val="28"/>
        </w:rPr>
        <w:t xml:space="preserve">Чтобы найти самую "свежую" социокультурную информацию, </w:t>
      </w:r>
      <w:r w:rsidR="00243F0E">
        <w:rPr>
          <w:rFonts w:ascii="Times New Roman" w:eastAsia="Calibri" w:hAnsi="Times New Roman" w:cs="Times New Roman"/>
          <w:sz w:val="28"/>
          <w:szCs w:val="28"/>
        </w:rPr>
        <w:t>использую</w:t>
      </w:r>
      <w:r w:rsidRPr="002970DB">
        <w:rPr>
          <w:rFonts w:ascii="Times New Roman" w:eastAsia="Calibri" w:hAnsi="Times New Roman" w:cs="Times New Roman"/>
          <w:sz w:val="28"/>
          <w:szCs w:val="28"/>
        </w:rPr>
        <w:t xml:space="preserve"> ресурс</w:t>
      </w:r>
      <w:r w:rsidR="00243F0E">
        <w:rPr>
          <w:rFonts w:ascii="Times New Roman" w:eastAsia="Calibri" w:hAnsi="Times New Roman" w:cs="Times New Roman"/>
          <w:sz w:val="28"/>
          <w:szCs w:val="28"/>
        </w:rPr>
        <w:t>ы</w:t>
      </w:r>
      <w:r w:rsidRPr="002970DB">
        <w:rPr>
          <w:rFonts w:ascii="Times New Roman" w:eastAsia="Calibri" w:hAnsi="Times New Roman" w:cs="Times New Roman"/>
          <w:sz w:val="28"/>
          <w:szCs w:val="28"/>
        </w:rPr>
        <w:t xml:space="preserve"> Интернета. </w:t>
      </w:r>
      <w:r w:rsidR="00CC6BD9" w:rsidRPr="00CC6BD9">
        <w:rPr>
          <w:rFonts w:ascii="Times New Roman" w:eastAsia="Calibri" w:hAnsi="Times New Roman" w:cs="Times New Roman"/>
          <w:sz w:val="28"/>
          <w:szCs w:val="28"/>
        </w:rPr>
        <w:t xml:space="preserve">Особый интерес у ребят вызывают аутентичные материалы (подкасты видеохостинга </w:t>
      </w:r>
      <w:r w:rsidR="00CC6BD9" w:rsidRPr="00CC6BD9">
        <w:rPr>
          <w:rFonts w:ascii="Times New Roman" w:eastAsia="Calibri" w:hAnsi="Times New Roman" w:cs="Times New Roman"/>
          <w:sz w:val="28"/>
          <w:szCs w:val="28"/>
          <w:lang w:val="en-US"/>
        </w:rPr>
        <w:t>YouTube</w:t>
      </w:r>
      <w:r w:rsidR="00CC6BD9" w:rsidRPr="00CC6BD9">
        <w:rPr>
          <w:rFonts w:ascii="Times New Roman" w:eastAsia="Calibri" w:hAnsi="Times New Roman" w:cs="Times New Roman"/>
          <w:sz w:val="28"/>
          <w:szCs w:val="28"/>
        </w:rPr>
        <w:t>.</w:t>
      </w:r>
      <w:r w:rsidR="00CC6BD9" w:rsidRPr="00CC6BD9">
        <w:rPr>
          <w:rFonts w:ascii="Times New Roman" w:eastAsia="Calibri" w:hAnsi="Times New Roman" w:cs="Times New Roman"/>
          <w:sz w:val="28"/>
          <w:szCs w:val="28"/>
          <w:lang w:val="en-US"/>
        </w:rPr>
        <w:t>com</w:t>
      </w:r>
      <w:r w:rsidR="00CC6BD9" w:rsidRPr="00CC6BD9">
        <w:rPr>
          <w:rFonts w:ascii="Times New Roman" w:eastAsia="Calibri" w:hAnsi="Times New Roman" w:cs="Times New Roman"/>
          <w:sz w:val="28"/>
          <w:szCs w:val="28"/>
        </w:rPr>
        <w:t xml:space="preserve">, материалы национальных сайтов </w:t>
      </w:r>
      <w:r w:rsidR="00CC6BD9" w:rsidRPr="00CC6BD9">
        <w:rPr>
          <w:rFonts w:ascii="Times New Roman" w:eastAsia="Calibri" w:hAnsi="Times New Roman" w:cs="Times New Roman"/>
          <w:sz w:val="28"/>
          <w:szCs w:val="28"/>
          <w:lang w:val="en-US"/>
        </w:rPr>
        <w:t>belarus</w:t>
      </w:r>
      <w:r w:rsidR="00CC6BD9" w:rsidRPr="00CC6BD9">
        <w:rPr>
          <w:rFonts w:ascii="Times New Roman" w:eastAsia="Calibri" w:hAnsi="Times New Roman" w:cs="Times New Roman"/>
          <w:sz w:val="28"/>
          <w:szCs w:val="28"/>
        </w:rPr>
        <w:t>.</w:t>
      </w:r>
      <w:r w:rsidR="00CC6BD9" w:rsidRPr="00CC6BD9">
        <w:rPr>
          <w:rFonts w:ascii="Times New Roman" w:eastAsia="Calibri" w:hAnsi="Times New Roman" w:cs="Times New Roman"/>
          <w:sz w:val="28"/>
          <w:szCs w:val="28"/>
          <w:lang w:val="en-US"/>
        </w:rPr>
        <w:t>by</w:t>
      </w:r>
      <w:r w:rsidR="00CC6BD9" w:rsidRPr="00CC6BD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C6BD9" w:rsidRPr="00CC6BD9">
        <w:rPr>
          <w:rFonts w:ascii="Times New Roman" w:eastAsia="Calibri" w:hAnsi="Times New Roman" w:cs="Times New Roman"/>
          <w:sz w:val="28"/>
          <w:szCs w:val="28"/>
          <w:lang w:val="en-US"/>
        </w:rPr>
        <w:t>england</w:t>
      </w:r>
      <w:r w:rsidR="00CC6BD9" w:rsidRPr="00CC6BD9">
        <w:rPr>
          <w:rFonts w:ascii="Times New Roman" w:eastAsia="Calibri" w:hAnsi="Times New Roman" w:cs="Times New Roman"/>
          <w:sz w:val="28"/>
          <w:szCs w:val="28"/>
        </w:rPr>
        <w:t>.</w:t>
      </w:r>
      <w:r w:rsidR="00CC6BD9" w:rsidRPr="00CC6BD9">
        <w:rPr>
          <w:rFonts w:ascii="Times New Roman" w:eastAsia="Calibri" w:hAnsi="Times New Roman" w:cs="Times New Roman"/>
          <w:sz w:val="28"/>
          <w:szCs w:val="28"/>
          <w:lang w:val="en-US"/>
        </w:rPr>
        <w:t>com</w:t>
      </w:r>
      <w:r w:rsidR="00CC6BD9" w:rsidRPr="00CC6BD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C6BD9" w:rsidRPr="00CC6BD9">
        <w:rPr>
          <w:rFonts w:ascii="Times New Roman" w:eastAsia="Calibri" w:hAnsi="Times New Roman" w:cs="Times New Roman"/>
          <w:sz w:val="28"/>
          <w:szCs w:val="28"/>
          <w:lang w:val="en-US"/>
        </w:rPr>
        <w:t>infoplease</w:t>
      </w:r>
      <w:r w:rsidR="00CC6BD9" w:rsidRPr="00CC6BD9">
        <w:rPr>
          <w:rFonts w:ascii="Times New Roman" w:eastAsia="Calibri" w:hAnsi="Times New Roman" w:cs="Times New Roman"/>
          <w:sz w:val="28"/>
          <w:szCs w:val="28"/>
        </w:rPr>
        <w:t>.</w:t>
      </w:r>
      <w:r w:rsidR="00CC6BD9" w:rsidRPr="00CC6BD9">
        <w:rPr>
          <w:rFonts w:ascii="Times New Roman" w:eastAsia="Calibri" w:hAnsi="Times New Roman" w:cs="Times New Roman"/>
          <w:sz w:val="28"/>
          <w:szCs w:val="28"/>
          <w:lang w:val="en-US"/>
        </w:rPr>
        <w:t>com</w:t>
      </w:r>
      <w:r w:rsidR="00CC6BD9" w:rsidRPr="00CC6BD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C6BD9" w:rsidRPr="00CC6BD9">
        <w:rPr>
          <w:rFonts w:ascii="Times New Roman" w:eastAsia="Calibri" w:hAnsi="Times New Roman" w:cs="Times New Roman"/>
          <w:sz w:val="28"/>
          <w:szCs w:val="28"/>
          <w:lang w:val="en-US"/>
        </w:rPr>
        <w:t>bbc</w:t>
      </w:r>
      <w:r w:rsidR="00CC6BD9" w:rsidRPr="00CC6BD9">
        <w:rPr>
          <w:rFonts w:ascii="Times New Roman" w:eastAsia="Calibri" w:hAnsi="Times New Roman" w:cs="Times New Roman"/>
          <w:sz w:val="28"/>
          <w:szCs w:val="28"/>
        </w:rPr>
        <w:t>.</w:t>
      </w:r>
      <w:r w:rsidR="00CC6BD9" w:rsidRPr="00CC6BD9">
        <w:rPr>
          <w:rFonts w:ascii="Times New Roman" w:eastAsia="Calibri" w:hAnsi="Times New Roman" w:cs="Times New Roman"/>
          <w:sz w:val="28"/>
          <w:szCs w:val="28"/>
          <w:lang w:val="en-US"/>
        </w:rPr>
        <w:t>co</w:t>
      </w:r>
      <w:r w:rsidR="00CC6BD9" w:rsidRPr="00CC6BD9">
        <w:rPr>
          <w:rFonts w:ascii="Times New Roman" w:eastAsia="Calibri" w:hAnsi="Times New Roman" w:cs="Times New Roman"/>
          <w:sz w:val="28"/>
          <w:szCs w:val="28"/>
        </w:rPr>
        <w:t>.</w:t>
      </w:r>
      <w:r w:rsidR="00CC6BD9" w:rsidRPr="00CC6BD9">
        <w:rPr>
          <w:rFonts w:ascii="Times New Roman" w:eastAsia="Calibri" w:hAnsi="Times New Roman" w:cs="Times New Roman"/>
          <w:sz w:val="28"/>
          <w:szCs w:val="28"/>
          <w:lang w:val="en-US"/>
        </w:rPr>
        <w:t>uk</w:t>
      </w:r>
      <w:r w:rsidR="00CC6BD9" w:rsidRPr="00CC6BD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C6BD9" w:rsidRPr="00CC6BD9">
        <w:rPr>
          <w:rFonts w:ascii="Times New Roman" w:eastAsia="Calibri" w:hAnsi="Times New Roman" w:cs="Times New Roman"/>
          <w:sz w:val="28"/>
          <w:szCs w:val="28"/>
          <w:lang w:val="en-US"/>
        </w:rPr>
        <w:t>royal</w:t>
      </w:r>
      <w:r w:rsidR="00CC6BD9" w:rsidRPr="00CC6BD9">
        <w:rPr>
          <w:rFonts w:ascii="Times New Roman" w:eastAsia="Calibri" w:hAnsi="Times New Roman" w:cs="Times New Roman"/>
          <w:sz w:val="28"/>
          <w:szCs w:val="28"/>
        </w:rPr>
        <w:t>.</w:t>
      </w:r>
      <w:r w:rsidR="00CC6BD9" w:rsidRPr="00CC6BD9">
        <w:rPr>
          <w:rFonts w:ascii="Times New Roman" w:eastAsia="Calibri" w:hAnsi="Times New Roman" w:cs="Times New Roman"/>
          <w:sz w:val="28"/>
          <w:szCs w:val="28"/>
          <w:lang w:val="en-US"/>
        </w:rPr>
        <w:t>gov</w:t>
      </w:r>
      <w:r w:rsidR="00CC6BD9" w:rsidRPr="00CC6BD9">
        <w:rPr>
          <w:rFonts w:ascii="Times New Roman" w:eastAsia="Calibri" w:hAnsi="Times New Roman" w:cs="Times New Roman"/>
          <w:sz w:val="28"/>
          <w:szCs w:val="28"/>
        </w:rPr>
        <w:t>.</w:t>
      </w:r>
      <w:r w:rsidR="00CC6BD9" w:rsidRPr="00CC6BD9">
        <w:rPr>
          <w:rFonts w:ascii="Times New Roman" w:eastAsia="Calibri" w:hAnsi="Times New Roman" w:cs="Times New Roman"/>
          <w:sz w:val="28"/>
          <w:szCs w:val="28"/>
          <w:lang w:val="en-US"/>
        </w:rPr>
        <w:t>uk</w:t>
      </w:r>
      <w:r w:rsidR="00CC6BD9" w:rsidRPr="00CC6BD9">
        <w:rPr>
          <w:rFonts w:ascii="Times New Roman" w:eastAsia="Calibri" w:hAnsi="Times New Roman" w:cs="Times New Roman"/>
          <w:sz w:val="28"/>
          <w:szCs w:val="28"/>
        </w:rPr>
        <w:t>), посредствам которых я стремлюсь дать учащимся возможность почувствовать свою причастность к культуре, социальной жизни в нашей стране и стране изучаемого языка.</w:t>
      </w:r>
      <w:r w:rsidR="00CC6BD9" w:rsidRPr="004D11A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E54FF" w:rsidRDefault="002970DB" w:rsidP="004667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70DB">
        <w:rPr>
          <w:rFonts w:ascii="Times New Roman" w:eastAsia="Calibri" w:hAnsi="Times New Roman" w:cs="Times New Roman"/>
          <w:sz w:val="28"/>
          <w:szCs w:val="28"/>
        </w:rPr>
        <w:t xml:space="preserve">При работе с </w:t>
      </w:r>
      <w:r w:rsidRPr="002970DB">
        <w:rPr>
          <w:rFonts w:ascii="Times New Roman" w:eastAsia="Calibri" w:hAnsi="Times New Roman" w:cs="Times New Roman"/>
          <w:bCs/>
          <w:sz w:val="28"/>
          <w:szCs w:val="28"/>
        </w:rPr>
        <w:t>Интернетом</w:t>
      </w:r>
      <w:r w:rsidRPr="002970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C6BD9">
        <w:rPr>
          <w:rFonts w:ascii="Times New Roman" w:eastAsia="Calibri" w:hAnsi="Times New Roman" w:cs="Times New Roman"/>
          <w:sz w:val="28"/>
          <w:szCs w:val="28"/>
        </w:rPr>
        <w:t>не</w:t>
      </w:r>
      <w:r w:rsidRPr="002970DB">
        <w:rPr>
          <w:rFonts w:ascii="Times New Roman" w:eastAsia="Calibri" w:hAnsi="Times New Roman" w:cs="Times New Roman"/>
          <w:sz w:val="28"/>
          <w:szCs w:val="28"/>
        </w:rPr>
        <w:t xml:space="preserve">обходимо учитывать, что текст может содержать незнакомые для учащихся слова, которые трудно понять даже из контекста, такая лексика часто носит социокультурную окраску. </w:t>
      </w:r>
    </w:p>
    <w:p w:rsidR="002970DB" w:rsidRPr="002970DB" w:rsidRDefault="002970DB" w:rsidP="004667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70DB">
        <w:rPr>
          <w:rFonts w:ascii="Times New Roman" w:eastAsia="Calibri" w:hAnsi="Times New Roman" w:cs="Times New Roman"/>
          <w:sz w:val="28"/>
          <w:szCs w:val="28"/>
        </w:rPr>
        <w:t>Тексты многих Интернет-ресурсов могут служить дополнительным матери</w:t>
      </w:r>
      <w:r w:rsidRPr="002970DB">
        <w:rPr>
          <w:rFonts w:ascii="Times New Roman" w:eastAsia="Calibri" w:hAnsi="Times New Roman" w:cs="Times New Roman"/>
          <w:sz w:val="28"/>
          <w:szCs w:val="28"/>
        </w:rPr>
        <w:softHyphen/>
        <w:t xml:space="preserve">алом при изучении отдельных тем, являться свежим источником информации. Лишь в Интернете </w:t>
      </w:r>
      <w:r w:rsidR="008F0688">
        <w:rPr>
          <w:rFonts w:ascii="Times New Roman" w:eastAsia="Calibri" w:hAnsi="Times New Roman" w:cs="Times New Roman"/>
          <w:sz w:val="28"/>
          <w:szCs w:val="28"/>
        </w:rPr>
        <w:t>учащийся</w:t>
      </w:r>
      <w:r w:rsidRPr="002970DB">
        <w:rPr>
          <w:rFonts w:ascii="Times New Roman" w:eastAsia="Calibri" w:hAnsi="Times New Roman" w:cs="Times New Roman"/>
          <w:sz w:val="28"/>
          <w:szCs w:val="28"/>
        </w:rPr>
        <w:t>, не имею</w:t>
      </w:r>
      <w:r w:rsidRPr="002970DB">
        <w:rPr>
          <w:rFonts w:ascii="Times New Roman" w:eastAsia="Calibri" w:hAnsi="Times New Roman" w:cs="Times New Roman"/>
          <w:sz w:val="28"/>
          <w:szCs w:val="28"/>
        </w:rPr>
        <w:softHyphen/>
        <w:t>щий возможности побывать в стране, может сделать это виртуально. Огром</w:t>
      </w:r>
      <w:r w:rsidRPr="002970DB">
        <w:rPr>
          <w:rFonts w:ascii="Times New Roman" w:eastAsia="Calibri" w:hAnsi="Times New Roman" w:cs="Times New Roman"/>
          <w:sz w:val="28"/>
          <w:szCs w:val="28"/>
        </w:rPr>
        <w:softHyphen/>
        <w:t xml:space="preserve">ные коммуникационные возможности глобальной сети дают полную свободу общения с реальными носителями любого языка, в том числе и голосового </w:t>
      </w:r>
      <w:r w:rsidR="008F0688">
        <w:rPr>
          <w:rFonts w:ascii="Times New Roman" w:eastAsia="Calibri" w:hAnsi="Times New Roman" w:cs="Times New Roman"/>
          <w:sz w:val="28"/>
          <w:szCs w:val="28"/>
        </w:rPr>
        <w:t>общения посредствам программы «</w:t>
      </w:r>
      <w:r w:rsidR="008F0688">
        <w:rPr>
          <w:rFonts w:ascii="Times New Roman" w:eastAsia="Calibri" w:hAnsi="Times New Roman" w:cs="Times New Roman"/>
          <w:sz w:val="28"/>
          <w:szCs w:val="28"/>
          <w:lang w:val="en-US"/>
        </w:rPr>
        <w:t>Skype</w:t>
      </w:r>
      <w:r w:rsidR="008F0688">
        <w:rPr>
          <w:rFonts w:ascii="Times New Roman" w:eastAsia="Calibri" w:hAnsi="Times New Roman" w:cs="Times New Roman"/>
          <w:sz w:val="28"/>
          <w:szCs w:val="28"/>
        </w:rPr>
        <w:t>»</w:t>
      </w:r>
      <w:r w:rsidRPr="002970D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82C21" w:rsidRPr="00082C21" w:rsidRDefault="00082C21" w:rsidP="00466799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sectPr w:rsidR="00082C21" w:rsidRPr="00082C21" w:rsidSect="00071F5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B8B" w:rsidRDefault="00442B8B" w:rsidP="004B7292">
      <w:pPr>
        <w:spacing w:after="0" w:line="240" w:lineRule="auto"/>
      </w:pPr>
      <w:r>
        <w:separator/>
      </w:r>
    </w:p>
  </w:endnote>
  <w:endnote w:type="continuationSeparator" w:id="0">
    <w:p w:rsidR="00442B8B" w:rsidRDefault="00442B8B" w:rsidP="004B7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4139"/>
      <w:docPartObj>
        <w:docPartGallery w:val="Page Numbers (Bottom of Page)"/>
        <w:docPartUnique/>
      </w:docPartObj>
    </w:sdtPr>
    <w:sdtContent>
      <w:p w:rsidR="004B7292" w:rsidRDefault="002159FF">
        <w:pPr>
          <w:pStyle w:val="a7"/>
          <w:jc w:val="center"/>
        </w:pPr>
        <w:fldSimple w:instr=" PAGE   \* MERGEFORMAT ">
          <w:r w:rsidR="001D0D5E">
            <w:rPr>
              <w:noProof/>
            </w:rPr>
            <w:t>6</w:t>
          </w:r>
        </w:fldSimple>
      </w:p>
    </w:sdtContent>
  </w:sdt>
  <w:p w:rsidR="004B7292" w:rsidRDefault="004B729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B8B" w:rsidRDefault="00442B8B" w:rsidP="004B7292">
      <w:pPr>
        <w:spacing w:after="0" w:line="240" w:lineRule="auto"/>
      </w:pPr>
      <w:r>
        <w:separator/>
      </w:r>
    </w:p>
  </w:footnote>
  <w:footnote w:type="continuationSeparator" w:id="0">
    <w:p w:rsidR="00442B8B" w:rsidRDefault="00442B8B" w:rsidP="004B7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D2875"/>
    <w:multiLevelType w:val="hybridMultilevel"/>
    <w:tmpl w:val="F5F8CDFC"/>
    <w:lvl w:ilvl="0" w:tplc="BB14A0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221CFC">
      <w:numFmt w:val="none"/>
      <w:lvlText w:val=""/>
      <w:lvlJc w:val="left"/>
      <w:pPr>
        <w:tabs>
          <w:tab w:val="num" w:pos="360"/>
        </w:tabs>
      </w:pPr>
    </w:lvl>
    <w:lvl w:ilvl="2" w:tplc="68FC0FCC">
      <w:numFmt w:val="none"/>
      <w:lvlText w:val=""/>
      <w:lvlJc w:val="left"/>
      <w:pPr>
        <w:tabs>
          <w:tab w:val="num" w:pos="360"/>
        </w:tabs>
      </w:pPr>
    </w:lvl>
    <w:lvl w:ilvl="3" w:tplc="88047AFA">
      <w:numFmt w:val="none"/>
      <w:lvlText w:val=""/>
      <w:lvlJc w:val="left"/>
      <w:pPr>
        <w:tabs>
          <w:tab w:val="num" w:pos="360"/>
        </w:tabs>
      </w:pPr>
    </w:lvl>
    <w:lvl w:ilvl="4" w:tplc="523EAC5A">
      <w:numFmt w:val="none"/>
      <w:lvlText w:val=""/>
      <w:lvlJc w:val="left"/>
      <w:pPr>
        <w:tabs>
          <w:tab w:val="num" w:pos="360"/>
        </w:tabs>
      </w:pPr>
    </w:lvl>
    <w:lvl w:ilvl="5" w:tplc="62885F6E">
      <w:numFmt w:val="none"/>
      <w:lvlText w:val=""/>
      <w:lvlJc w:val="left"/>
      <w:pPr>
        <w:tabs>
          <w:tab w:val="num" w:pos="360"/>
        </w:tabs>
      </w:pPr>
    </w:lvl>
    <w:lvl w:ilvl="6" w:tplc="71928234">
      <w:numFmt w:val="none"/>
      <w:lvlText w:val=""/>
      <w:lvlJc w:val="left"/>
      <w:pPr>
        <w:tabs>
          <w:tab w:val="num" w:pos="360"/>
        </w:tabs>
      </w:pPr>
    </w:lvl>
    <w:lvl w:ilvl="7" w:tplc="943897C0">
      <w:numFmt w:val="none"/>
      <w:lvlText w:val=""/>
      <w:lvlJc w:val="left"/>
      <w:pPr>
        <w:tabs>
          <w:tab w:val="num" w:pos="360"/>
        </w:tabs>
      </w:pPr>
    </w:lvl>
    <w:lvl w:ilvl="8" w:tplc="22208B3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CEE0F6B"/>
    <w:multiLevelType w:val="hybridMultilevel"/>
    <w:tmpl w:val="5A1EA516"/>
    <w:lvl w:ilvl="0" w:tplc="3580D2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AE8441C"/>
    <w:multiLevelType w:val="hybridMultilevel"/>
    <w:tmpl w:val="43A0CED4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2C21"/>
    <w:rsid w:val="000179FC"/>
    <w:rsid w:val="00023E76"/>
    <w:rsid w:val="00054317"/>
    <w:rsid w:val="00054D4A"/>
    <w:rsid w:val="0006666F"/>
    <w:rsid w:val="00071F54"/>
    <w:rsid w:val="00072F09"/>
    <w:rsid w:val="000810BC"/>
    <w:rsid w:val="00082C21"/>
    <w:rsid w:val="00084235"/>
    <w:rsid w:val="000D6CA6"/>
    <w:rsid w:val="001110C3"/>
    <w:rsid w:val="001149CD"/>
    <w:rsid w:val="00124D5B"/>
    <w:rsid w:val="00145FD0"/>
    <w:rsid w:val="00146B46"/>
    <w:rsid w:val="00173D1B"/>
    <w:rsid w:val="001A1D52"/>
    <w:rsid w:val="001C6BE3"/>
    <w:rsid w:val="001D0D5E"/>
    <w:rsid w:val="001E71F2"/>
    <w:rsid w:val="002159FF"/>
    <w:rsid w:val="00243F0E"/>
    <w:rsid w:val="002970DB"/>
    <w:rsid w:val="00297573"/>
    <w:rsid w:val="002A0819"/>
    <w:rsid w:val="002D0A8D"/>
    <w:rsid w:val="002D1D5F"/>
    <w:rsid w:val="002E4EC4"/>
    <w:rsid w:val="002F19C6"/>
    <w:rsid w:val="00303AF2"/>
    <w:rsid w:val="003113F0"/>
    <w:rsid w:val="003116CE"/>
    <w:rsid w:val="00361479"/>
    <w:rsid w:val="00376CF6"/>
    <w:rsid w:val="0038032C"/>
    <w:rsid w:val="003A2CA2"/>
    <w:rsid w:val="003C0896"/>
    <w:rsid w:val="003E3DB3"/>
    <w:rsid w:val="003E7543"/>
    <w:rsid w:val="003F16BC"/>
    <w:rsid w:val="003F1BEB"/>
    <w:rsid w:val="003F442E"/>
    <w:rsid w:val="0043563A"/>
    <w:rsid w:val="00442B8B"/>
    <w:rsid w:val="00455629"/>
    <w:rsid w:val="00466799"/>
    <w:rsid w:val="00483A64"/>
    <w:rsid w:val="00487A30"/>
    <w:rsid w:val="00496560"/>
    <w:rsid w:val="004A2299"/>
    <w:rsid w:val="004B7292"/>
    <w:rsid w:val="004D11A4"/>
    <w:rsid w:val="004D1DBA"/>
    <w:rsid w:val="00512CAB"/>
    <w:rsid w:val="00516C1C"/>
    <w:rsid w:val="0052753A"/>
    <w:rsid w:val="00553A18"/>
    <w:rsid w:val="00572CB6"/>
    <w:rsid w:val="00584AC8"/>
    <w:rsid w:val="005C3900"/>
    <w:rsid w:val="005C4E3A"/>
    <w:rsid w:val="005D490B"/>
    <w:rsid w:val="005E2A7A"/>
    <w:rsid w:val="005E7718"/>
    <w:rsid w:val="00653E20"/>
    <w:rsid w:val="00693E73"/>
    <w:rsid w:val="006A5C62"/>
    <w:rsid w:val="006A653D"/>
    <w:rsid w:val="006A6A43"/>
    <w:rsid w:val="006C198C"/>
    <w:rsid w:val="006D4246"/>
    <w:rsid w:val="006D7137"/>
    <w:rsid w:val="006F5ACC"/>
    <w:rsid w:val="00702EAE"/>
    <w:rsid w:val="0070349A"/>
    <w:rsid w:val="007415F7"/>
    <w:rsid w:val="00752DD1"/>
    <w:rsid w:val="00770963"/>
    <w:rsid w:val="0077314C"/>
    <w:rsid w:val="0078050C"/>
    <w:rsid w:val="00782871"/>
    <w:rsid w:val="007948EA"/>
    <w:rsid w:val="007A6FB0"/>
    <w:rsid w:val="007E1BBD"/>
    <w:rsid w:val="007E54FF"/>
    <w:rsid w:val="00812AEC"/>
    <w:rsid w:val="00817650"/>
    <w:rsid w:val="00822C98"/>
    <w:rsid w:val="008267E0"/>
    <w:rsid w:val="00831957"/>
    <w:rsid w:val="00834354"/>
    <w:rsid w:val="00870AA1"/>
    <w:rsid w:val="00891DE5"/>
    <w:rsid w:val="008A1D88"/>
    <w:rsid w:val="008C6AC5"/>
    <w:rsid w:val="008D2FE4"/>
    <w:rsid w:val="008F0688"/>
    <w:rsid w:val="008F175E"/>
    <w:rsid w:val="0090471D"/>
    <w:rsid w:val="009319DE"/>
    <w:rsid w:val="00933FBF"/>
    <w:rsid w:val="00942EA2"/>
    <w:rsid w:val="0097033B"/>
    <w:rsid w:val="00975F5B"/>
    <w:rsid w:val="009903DA"/>
    <w:rsid w:val="00994979"/>
    <w:rsid w:val="009B28E6"/>
    <w:rsid w:val="009B57CC"/>
    <w:rsid w:val="009C6F5B"/>
    <w:rsid w:val="009C7913"/>
    <w:rsid w:val="009E2D78"/>
    <w:rsid w:val="00A5112E"/>
    <w:rsid w:val="00A51A11"/>
    <w:rsid w:val="00AB590B"/>
    <w:rsid w:val="00AB6141"/>
    <w:rsid w:val="00AD1AC1"/>
    <w:rsid w:val="00AF3464"/>
    <w:rsid w:val="00B21444"/>
    <w:rsid w:val="00B231DC"/>
    <w:rsid w:val="00B25B08"/>
    <w:rsid w:val="00B26AEE"/>
    <w:rsid w:val="00B34510"/>
    <w:rsid w:val="00B426E1"/>
    <w:rsid w:val="00B621F3"/>
    <w:rsid w:val="00B650BC"/>
    <w:rsid w:val="00B84DC2"/>
    <w:rsid w:val="00B90FAF"/>
    <w:rsid w:val="00BA6702"/>
    <w:rsid w:val="00BA798D"/>
    <w:rsid w:val="00BB3A08"/>
    <w:rsid w:val="00BC66ED"/>
    <w:rsid w:val="00BD4FCF"/>
    <w:rsid w:val="00BF565E"/>
    <w:rsid w:val="00C21F20"/>
    <w:rsid w:val="00C3416F"/>
    <w:rsid w:val="00CC04E0"/>
    <w:rsid w:val="00CC6276"/>
    <w:rsid w:val="00CC6BD9"/>
    <w:rsid w:val="00CE64C2"/>
    <w:rsid w:val="00CE70F9"/>
    <w:rsid w:val="00D21313"/>
    <w:rsid w:val="00D31A99"/>
    <w:rsid w:val="00D3304C"/>
    <w:rsid w:val="00D36AD7"/>
    <w:rsid w:val="00D4195D"/>
    <w:rsid w:val="00D45F9C"/>
    <w:rsid w:val="00D564AE"/>
    <w:rsid w:val="00D731B2"/>
    <w:rsid w:val="00D90A56"/>
    <w:rsid w:val="00DC79A1"/>
    <w:rsid w:val="00DE7DA7"/>
    <w:rsid w:val="00DF2211"/>
    <w:rsid w:val="00DF6F6C"/>
    <w:rsid w:val="00E0120B"/>
    <w:rsid w:val="00E2382C"/>
    <w:rsid w:val="00E240FC"/>
    <w:rsid w:val="00E30320"/>
    <w:rsid w:val="00EA4791"/>
    <w:rsid w:val="00ED6D6F"/>
    <w:rsid w:val="00EF5FFB"/>
    <w:rsid w:val="00F066EC"/>
    <w:rsid w:val="00F3242D"/>
    <w:rsid w:val="00F42476"/>
    <w:rsid w:val="00F45C87"/>
    <w:rsid w:val="00F57609"/>
    <w:rsid w:val="00FA20FC"/>
    <w:rsid w:val="00FE2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6666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6666F"/>
  </w:style>
  <w:style w:type="paragraph" w:styleId="a5">
    <w:name w:val="header"/>
    <w:basedOn w:val="a"/>
    <w:link w:val="a6"/>
    <w:uiPriority w:val="99"/>
    <w:semiHidden/>
    <w:unhideWhenUsed/>
    <w:rsid w:val="004B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B7292"/>
  </w:style>
  <w:style w:type="paragraph" w:styleId="a7">
    <w:name w:val="footer"/>
    <w:basedOn w:val="a"/>
    <w:link w:val="a8"/>
    <w:uiPriority w:val="99"/>
    <w:unhideWhenUsed/>
    <w:rsid w:val="004B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7292"/>
  </w:style>
  <w:style w:type="paragraph" w:styleId="a9">
    <w:name w:val="List Paragraph"/>
    <w:basedOn w:val="a"/>
    <w:uiPriority w:val="34"/>
    <w:qFormat/>
    <w:rsid w:val="00CE70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4633">
          <w:marLeft w:val="63"/>
          <w:marRight w:val="63"/>
          <w:marTop w:val="63"/>
          <w:marBottom w:val="63"/>
          <w:divBdr>
            <w:top w:val="single" w:sz="6" w:space="8" w:color="C5C8D0"/>
            <w:left w:val="single" w:sz="6" w:space="8" w:color="C5C8D0"/>
            <w:bottom w:val="single" w:sz="6" w:space="8" w:color="C5C8D0"/>
            <w:right w:val="single" w:sz="6" w:space="8" w:color="C5C8D0"/>
          </w:divBdr>
        </w:div>
      </w:divsChild>
    </w:div>
    <w:div w:id="13887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774">
          <w:marLeft w:val="63"/>
          <w:marRight w:val="63"/>
          <w:marTop w:val="63"/>
          <w:marBottom w:val="63"/>
          <w:divBdr>
            <w:top w:val="single" w:sz="6" w:space="8" w:color="C5C8D0"/>
            <w:left w:val="single" w:sz="6" w:space="8" w:color="C5C8D0"/>
            <w:bottom w:val="single" w:sz="6" w:space="8" w:color="C5C8D0"/>
            <w:right w:val="single" w:sz="6" w:space="8" w:color="C5C8D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AD6D8-F656-4CA5-B8F3-9629A3B80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1393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161</cp:revision>
  <dcterms:created xsi:type="dcterms:W3CDTF">2014-02-22T07:24:00Z</dcterms:created>
  <dcterms:modified xsi:type="dcterms:W3CDTF">2014-02-24T17:53:00Z</dcterms:modified>
</cp:coreProperties>
</file>